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A8" w:rsidRDefault="00002FB2" w:rsidP="00D37881">
      <w:pPr>
        <w:pStyle w:val="Puesto"/>
        <w:jc w:val="both"/>
        <w:rPr>
          <w:rFonts w:ascii="Arial" w:hAnsi="Arial" w:cs="Arial"/>
          <w:sz w:val="18"/>
          <w:szCs w:val="18"/>
        </w:rPr>
      </w:pPr>
      <w:r w:rsidRPr="00940207">
        <w:rPr>
          <w:rFonts w:ascii="Arial" w:hAnsi="Arial" w:cs="Arial"/>
          <w:b w:val="0"/>
          <w:color w:val="000000"/>
          <w:sz w:val="18"/>
          <w:szCs w:val="18"/>
          <w:lang w:val="es-MX"/>
        </w:rPr>
        <w:t xml:space="preserve">En la ciudad de Aguascalientes, </w:t>
      </w:r>
      <w:proofErr w:type="spellStart"/>
      <w:r w:rsidRPr="00940207">
        <w:rPr>
          <w:rFonts w:ascii="Arial" w:hAnsi="Arial" w:cs="Arial"/>
          <w:b w:val="0"/>
          <w:color w:val="000000"/>
          <w:sz w:val="18"/>
          <w:szCs w:val="18"/>
          <w:lang w:val="es-MX"/>
        </w:rPr>
        <w:t>Ags</w:t>
      </w:r>
      <w:proofErr w:type="spellEnd"/>
      <w:r w:rsidRPr="00940207">
        <w:rPr>
          <w:rFonts w:ascii="Arial" w:hAnsi="Arial" w:cs="Arial"/>
          <w:b w:val="0"/>
          <w:color w:val="000000"/>
          <w:sz w:val="18"/>
          <w:szCs w:val="18"/>
          <w:lang w:val="es-MX"/>
        </w:rPr>
        <w:t>, s</w:t>
      </w:r>
      <w:r w:rsidRPr="00940207">
        <w:rPr>
          <w:rFonts w:ascii="Arial" w:hAnsi="Arial" w:cs="Arial"/>
          <w:b w:val="0"/>
          <w:sz w:val="18"/>
          <w:szCs w:val="18"/>
          <w:lang w:val="es-MX"/>
        </w:rPr>
        <w:t>iendo</w:t>
      </w:r>
      <w:r w:rsidR="006A6B60">
        <w:rPr>
          <w:rFonts w:ascii="Arial" w:hAnsi="Arial" w:cs="Arial"/>
          <w:b w:val="0"/>
          <w:sz w:val="18"/>
          <w:szCs w:val="18"/>
          <w:lang w:val="es-MX"/>
        </w:rPr>
        <w:t xml:space="preserve"> </w:t>
      </w:r>
      <w:r w:rsidRPr="00940207">
        <w:rPr>
          <w:rFonts w:ascii="Arial" w:hAnsi="Arial" w:cs="Arial"/>
          <w:b w:val="0"/>
          <w:sz w:val="18"/>
          <w:szCs w:val="18"/>
          <w:lang w:val="es-MX"/>
        </w:rPr>
        <w:t>las</w:t>
      </w:r>
      <w:r w:rsidR="006A6B60">
        <w:rPr>
          <w:rFonts w:ascii="Arial" w:hAnsi="Arial" w:cs="Arial"/>
          <w:b w:val="0"/>
          <w:sz w:val="18"/>
          <w:szCs w:val="18"/>
          <w:lang w:val="es-MX"/>
        </w:rPr>
        <w:t xml:space="preserve"> </w:t>
      </w:r>
      <w:r w:rsidR="00E35AD9">
        <w:rPr>
          <w:rFonts w:ascii="Arial" w:hAnsi="Arial" w:cs="Arial"/>
          <w:sz w:val="18"/>
          <w:szCs w:val="18"/>
          <w:lang w:val="es-MX"/>
        </w:rPr>
        <w:t>1</w:t>
      </w:r>
      <w:r w:rsidR="00380E3A">
        <w:rPr>
          <w:rFonts w:ascii="Arial" w:hAnsi="Arial" w:cs="Arial"/>
          <w:sz w:val="18"/>
          <w:szCs w:val="18"/>
          <w:lang w:val="es-MX"/>
        </w:rPr>
        <w:t>4</w:t>
      </w:r>
      <w:r w:rsidRPr="00940207">
        <w:rPr>
          <w:rFonts w:ascii="Arial" w:hAnsi="Arial" w:cs="Arial"/>
          <w:sz w:val="18"/>
          <w:szCs w:val="18"/>
          <w:lang w:val="es-MX"/>
        </w:rPr>
        <w:t>:00</w:t>
      </w:r>
      <w:r w:rsidR="006A6B60">
        <w:rPr>
          <w:rFonts w:ascii="Arial" w:hAnsi="Arial" w:cs="Arial"/>
          <w:sz w:val="18"/>
          <w:szCs w:val="18"/>
          <w:lang w:val="es-MX"/>
        </w:rPr>
        <w:t xml:space="preserve"> </w:t>
      </w:r>
      <w:r w:rsidR="00E35AD9">
        <w:rPr>
          <w:rFonts w:ascii="Arial" w:hAnsi="Arial" w:cs="Arial"/>
          <w:sz w:val="18"/>
          <w:szCs w:val="18"/>
          <w:lang w:val="es-MX"/>
        </w:rPr>
        <w:t>(</w:t>
      </w:r>
      <w:r w:rsidR="00380E3A">
        <w:rPr>
          <w:rFonts w:ascii="Arial" w:hAnsi="Arial" w:cs="Arial"/>
          <w:sz w:val="18"/>
          <w:szCs w:val="18"/>
          <w:lang w:val="es-MX"/>
        </w:rPr>
        <w:t>catorce</w:t>
      </w:r>
      <w:r w:rsidR="00E35AD9">
        <w:rPr>
          <w:rFonts w:ascii="Arial" w:hAnsi="Arial" w:cs="Arial"/>
          <w:sz w:val="18"/>
          <w:szCs w:val="18"/>
          <w:lang w:val="es-MX"/>
        </w:rPr>
        <w:t xml:space="preserve">) </w:t>
      </w:r>
      <w:r w:rsidRPr="00940207">
        <w:rPr>
          <w:rFonts w:ascii="Arial" w:hAnsi="Arial" w:cs="Arial"/>
          <w:sz w:val="18"/>
          <w:szCs w:val="18"/>
          <w:lang w:val="es-MX"/>
        </w:rPr>
        <w:t>horas</w:t>
      </w:r>
      <w:r w:rsidR="006A6B60">
        <w:rPr>
          <w:rFonts w:ascii="Arial" w:hAnsi="Arial" w:cs="Arial"/>
          <w:sz w:val="18"/>
          <w:szCs w:val="18"/>
          <w:lang w:val="es-MX"/>
        </w:rPr>
        <w:t xml:space="preserve"> </w:t>
      </w:r>
      <w:r w:rsidR="00F505E3">
        <w:rPr>
          <w:rFonts w:ascii="Arial" w:hAnsi="Arial" w:cs="Arial"/>
          <w:b w:val="0"/>
          <w:sz w:val="18"/>
          <w:szCs w:val="18"/>
          <w:lang w:val="es-MX"/>
        </w:rPr>
        <w:t>del</w:t>
      </w:r>
      <w:r w:rsidR="006A6B60">
        <w:rPr>
          <w:rFonts w:ascii="Arial" w:hAnsi="Arial" w:cs="Arial"/>
          <w:b w:val="0"/>
          <w:sz w:val="18"/>
          <w:szCs w:val="18"/>
          <w:lang w:val="es-MX"/>
        </w:rPr>
        <w:t xml:space="preserve"> </w:t>
      </w:r>
      <w:r w:rsidR="00F505E3">
        <w:rPr>
          <w:rFonts w:ascii="Arial" w:hAnsi="Arial" w:cs="Arial"/>
          <w:b w:val="0"/>
          <w:sz w:val="18"/>
          <w:szCs w:val="18"/>
          <w:lang w:val="es-MX"/>
        </w:rPr>
        <w:t xml:space="preserve">día </w:t>
      </w:r>
      <w:r w:rsidR="00380E3A">
        <w:rPr>
          <w:rFonts w:ascii="Arial" w:hAnsi="Arial" w:cs="Arial"/>
          <w:sz w:val="18"/>
          <w:szCs w:val="18"/>
          <w:lang w:val="es-MX"/>
        </w:rPr>
        <w:t>27</w:t>
      </w:r>
      <w:r w:rsidRPr="00940207">
        <w:rPr>
          <w:rFonts w:ascii="Arial" w:hAnsi="Arial" w:cs="Arial"/>
          <w:sz w:val="18"/>
          <w:szCs w:val="18"/>
          <w:lang w:val="es-MX"/>
        </w:rPr>
        <w:t xml:space="preserve"> de </w:t>
      </w:r>
      <w:r w:rsidR="00E35AD9">
        <w:rPr>
          <w:rFonts w:ascii="Arial" w:hAnsi="Arial" w:cs="Arial"/>
          <w:sz w:val="18"/>
          <w:szCs w:val="18"/>
          <w:lang w:val="es-MX"/>
        </w:rPr>
        <w:t>octu</w:t>
      </w:r>
      <w:r w:rsidR="00264033">
        <w:rPr>
          <w:rFonts w:ascii="Arial" w:hAnsi="Arial" w:cs="Arial"/>
          <w:sz w:val="18"/>
          <w:szCs w:val="18"/>
          <w:lang w:val="es-MX"/>
        </w:rPr>
        <w:t>bre</w:t>
      </w:r>
      <w:r w:rsidRPr="00940207">
        <w:rPr>
          <w:rFonts w:ascii="Arial" w:hAnsi="Arial" w:cs="Arial"/>
          <w:sz w:val="18"/>
          <w:szCs w:val="18"/>
          <w:lang w:val="es-MX"/>
        </w:rPr>
        <w:t xml:space="preserve"> de 20</w:t>
      </w:r>
      <w:r w:rsidR="00E35AD9">
        <w:rPr>
          <w:rFonts w:ascii="Arial" w:hAnsi="Arial" w:cs="Arial"/>
          <w:sz w:val="18"/>
          <w:szCs w:val="18"/>
          <w:lang w:val="es-MX"/>
        </w:rPr>
        <w:t>20</w:t>
      </w:r>
      <w:r w:rsidRPr="00940207">
        <w:rPr>
          <w:rFonts w:ascii="Arial" w:hAnsi="Arial" w:cs="Arial"/>
          <w:b w:val="0"/>
          <w:sz w:val="18"/>
          <w:szCs w:val="18"/>
          <w:lang w:val="es-MX"/>
        </w:rPr>
        <w:t xml:space="preserve"> </w:t>
      </w:r>
      <w:r w:rsidR="00940207" w:rsidRPr="00940207">
        <w:rPr>
          <w:rFonts w:ascii="Arial" w:hAnsi="Arial" w:cs="Arial"/>
          <w:b w:val="0"/>
          <w:sz w:val="18"/>
          <w:szCs w:val="18"/>
          <w:lang w:val="es-MX"/>
        </w:rPr>
        <w:t>de conformidad con lo establecido en el numeral VII</w:t>
      </w:r>
      <w:r w:rsidR="00E35AD9">
        <w:rPr>
          <w:rFonts w:ascii="Arial" w:hAnsi="Arial" w:cs="Arial"/>
          <w:b w:val="0"/>
          <w:sz w:val="18"/>
          <w:szCs w:val="18"/>
          <w:lang w:val="es-MX"/>
        </w:rPr>
        <w:t>I</w:t>
      </w:r>
      <w:r w:rsidR="00264033">
        <w:rPr>
          <w:rFonts w:ascii="Arial" w:hAnsi="Arial" w:cs="Arial"/>
          <w:b w:val="0"/>
          <w:sz w:val="18"/>
          <w:szCs w:val="18"/>
          <w:lang w:val="es-MX"/>
        </w:rPr>
        <w:t>.</w:t>
      </w:r>
      <w:r w:rsidR="00380E3A">
        <w:rPr>
          <w:rFonts w:ascii="Arial" w:hAnsi="Arial" w:cs="Arial"/>
          <w:b w:val="0"/>
          <w:sz w:val="18"/>
          <w:szCs w:val="18"/>
          <w:lang w:val="es-MX"/>
        </w:rPr>
        <w:t>3</w:t>
      </w:r>
      <w:r w:rsidR="00940207" w:rsidRPr="00940207">
        <w:rPr>
          <w:rFonts w:ascii="Arial" w:hAnsi="Arial" w:cs="Arial"/>
          <w:b w:val="0"/>
          <w:sz w:val="18"/>
          <w:szCs w:val="18"/>
          <w:lang w:val="es-MX"/>
        </w:rPr>
        <w:t xml:space="preserve"> de la </w:t>
      </w:r>
      <w:r w:rsidR="00FE1258">
        <w:rPr>
          <w:rFonts w:ascii="Arial" w:hAnsi="Arial" w:cs="Arial"/>
          <w:b w:val="0"/>
          <w:sz w:val="18"/>
          <w:szCs w:val="18"/>
          <w:lang w:val="es-MX"/>
        </w:rPr>
        <w:t>ITP</w:t>
      </w:r>
      <w:r w:rsidR="00940207" w:rsidRPr="00940207">
        <w:rPr>
          <w:rFonts w:ascii="Arial" w:hAnsi="Arial" w:cs="Arial"/>
          <w:b w:val="0"/>
          <w:sz w:val="18"/>
          <w:szCs w:val="18"/>
          <w:lang w:val="es-MX"/>
        </w:rPr>
        <w:t xml:space="preserve"> N° </w:t>
      </w:r>
      <w:r w:rsidR="008604A8">
        <w:rPr>
          <w:rFonts w:ascii="Arial" w:hAnsi="Arial" w:cs="Arial"/>
          <w:b w:val="0"/>
          <w:sz w:val="18"/>
          <w:szCs w:val="18"/>
          <w:lang w:val="es-MX"/>
        </w:rPr>
        <w:t>E/</w:t>
      </w:r>
      <w:r w:rsidR="00F505E3">
        <w:rPr>
          <w:rFonts w:ascii="Arial" w:hAnsi="Arial" w:cs="Arial"/>
          <w:b w:val="0"/>
          <w:sz w:val="18"/>
          <w:szCs w:val="18"/>
          <w:lang w:val="es-MX"/>
        </w:rPr>
        <w:t>901045968</w:t>
      </w:r>
      <w:r w:rsidR="00940207" w:rsidRPr="00940207">
        <w:rPr>
          <w:rFonts w:ascii="Arial" w:hAnsi="Arial" w:cs="Arial"/>
          <w:b w:val="0"/>
          <w:sz w:val="18"/>
          <w:szCs w:val="18"/>
          <w:lang w:val="es-MX"/>
        </w:rPr>
        <w:t>-00</w:t>
      </w:r>
      <w:r w:rsidR="00380E3A">
        <w:rPr>
          <w:rFonts w:ascii="Arial" w:hAnsi="Arial" w:cs="Arial"/>
          <w:b w:val="0"/>
          <w:sz w:val="18"/>
          <w:szCs w:val="18"/>
          <w:lang w:val="es-MX"/>
        </w:rPr>
        <w:t>5</w:t>
      </w:r>
      <w:r w:rsidR="00940207" w:rsidRPr="00940207">
        <w:rPr>
          <w:rFonts w:ascii="Arial" w:hAnsi="Arial" w:cs="Arial"/>
          <w:b w:val="0"/>
          <w:sz w:val="18"/>
          <w:szCs w:val="18"/>
          <w:lang w:val="es-MX"/>
        </w:rPr>
        <w:t>-</w:t>
      </w:r>
      <w:r w:rsidR="00E35AD9">
        <w:rPr>
          <w:rFonts w:ascii="Arial" w:hAnsi="Arial" w:cs="Arial"/>
          <w:b w:val="0"/>
          <w:sz w:val="18"/>
          <w:szCs w:val="18"/>
          <w:lang w:val="es-MX"/>
        </w:rPr>
        <w:t>2020</w:t>
      </w:r>
      <w:r w:rsidR="00940207" w:rsidRPr="00940207">
        <w:rPr>
          <w:rFonts w:ascii="Arial" w:hAnsi="Arial" w:cs="Arial"/>
          <w:b w:val="0"/>
          <w:sz w:val="18"/>
          <w:szCs w:val="18"/>
          <w:lang w:val="es-MX"/>
        </w:rPr>
        <w:t xml:space="preserve"> de la convocatoria que norma esta </w:t>
      </w:r>
      <w:r w:rsidR="00FE1258">
        <w:rPr>
          <w:rFonts w:ascii="Arial" w:hAnsi="Arial" w:cs="Arial"/>
          <w:b w:val="0"/>
          <w:sz w:val="18"/>
          <w:szCs w:val="18"/>
          <w:lang w:val="es-MX"/>
        </w:rPr>
        <w:t>invitación</w:t>
      </w:r>
      <w:r w:rsidR="0073662B">
        <w:rPr>
          <w:rFonts w:ascii="Arial" w:hAnsi="Arial" w:cs="Arial"/>
          <w:b w:val="0"/>
          <w:sz w:val="18"/>
          <w:szCs w:val="18"/>
          <w:lang w:val="es-MX"/>
        </w:rPr>
        <w:t xml:space="preserve"> de ingresos propios</w:t>
      </w:r>
      <w:r w:rsidR="00940207" w:rsidRPr="00940207">
        <w:rPr>
          <w:rFonts w:ascii="Arial" w:hAnsi="Arial" w:cs="Arial"/>
          <w:b w:val="0"/>
          <w:sz w:val="18"/>
          <w:szCs w:val="18"/>
          <w:lang w:val="es-MX"/>
        </w:rPr>
        <w:t xml:space="preserve">, </w:t>
      </w:r>
      <w:r w:rsidR="0098606F">
        <w:rPr>
          <w:rFonts w:ascii="Arial" w:hAnsi="Arial" w:cs="Arial"/>
          <w:b w:val="0"/>
          <w:sz w:val="18"/>
          <w:szCs w:val="18"/>
          <w:lang w:val="es-MX"/>
        </w:rPr>
        <w:t>se reunieron en</w:t>
      </w:r>
      <w:r w:rsidR="006A6B60" w:rsidRPr="002613EB">
        <w:rPr>
          <w:rFonts w:ascii="Arial" w:hAnsi="Arial" w:cs="Arial"/>
          <w:sz w:val="18"/>
          <w:szCs w:val="18"/>
          <w:lang w:val="es-MX"/>
        </w:rPr>
        <w:t xml:space="preserve"> </w:t>
      </w:r>
      <w:r w:rsidR="00E230F6" w:rsidRPr="00E230F6">
        <w:rPr>
          <w:rFonts w:ascii="Arial" w:hAnsi="Arial" w:cs="Arial"/>
          <w:b w:val="0"/>
          <w:sz w:val="18"/>
          <w:szCs w:val="18"/>
        </w:rPr>
        <w:t>la</w:t>
      </w:r>
      <w:r w:rsidR="0098606F">
        <w:rPr>
          <w:rFonts w:ascii="Arial" w:hAnsi="Arial" w:cs="Arial"/>
          <w:sz w:val="18"/>
          <w:szCs w:val="18"/>
        </w:rPr>
        <w:t xml:space="preserve"> </w:t>
      </w:r>
      <w:r w:rsidR="00E230F6">
        <w:rPr>
          <w:rFonts w:ascii="Arial" w:hAnsi="Arial" w:cs="Arial"/>
          <w:sz w:val="18"/>
          <w:szCs w:val="18"/>
        </w:rPr>
        <w:t xml:space="preserve">Sala de </w:t>
      </w:r>
      <w:r w:rsidR="00264033">
        <w:rPr>
          <w:rFonts w:ascii="Arial" w:hAnsi="Arial" w:cs="Arial"/>
          <w:sz w:val="18"/>
          <w:szCs w:val="18"/>
        </w:rPr>
        <w:t>Licitaciones</w:t>
      </w:r>
      <w:r w:rsidR="00573CF2">
        <w:rPr>
          <w:rFonts w:ascii="Arial" w:hAnsi="Arial" w:cs="Arial"/>
          <w:sz w:val="18"/>
          <w:szCs w:val="18"/>
        </w:rPr>
        <w:t>,</w:t>
      </w:r>
      <w:r w:rsidR="0098606F">
        <w:rPr>
          <w:rFonts w:ascii="Arial" w:hAnsi="Arial" w:cs="Arial"/>
          <w:sz w:val="18"/>
          <w:szCs w:val="18"/>
        </w:rPr>
        <w:t xml:space="preserve"> </w:t>
      </w:r>
      <w:r w:rsidR="00E230F6">
        <w:rPr>
          <w:rFonts w:ascii="Arial" w:hAnsi="Arial" w:cs="Arial"/>
          <w:sz w:val="18"/>
          <w:szCs w:val="18"/>
        </w:rPr>
        <w:t xml:space="preserve">del </w:t>
      </w:r>
      <w:r w:rsidR="0098606F">
        <w:rPr>
          <w:rFonts w:ascii="Arial" w:hAnsi="Arial" w:cs="Arial"/>
          <w:sz w:val="18"/>
          <w:szCs w:val="18"/>
        </w:rPr>
        <w:t xml:space="preserve">Edificio </w:t>
      </w:r>
      <w:r w:rsidR="00E230F6">
        <w:rPr>
          <w:rFonts w:ascii="Arial" w:hAnsi="Arial" w:cs="Arial"/>
          <w:sz w:val="18"/>
          <w:szCs w:val="18"/>
        </w:rPr>
        <w:t>222</w:t>
      </w:r>
      <w:r w:rsidR="00573CF2">
        <w:rPr>
          <w:rFonts w:ascii="Arial" w:hAnsi="Arial" w:cs="Arial"/>
          <w:sz w:val="18"/>
          <w:szCs w:val="18"/>
        </w:rPr>
        <w:t>,</w:t>
      </w:r>
      <w:r w:rsidR="0098606F">
        <w:rPr>
          <w:rFonts w:ascii="Arial" w:hAnsi="Arial" w:cs="Arial"/>
          <w:sz w:val="18"/>
          <w:szCs w:val="18"/>
        </w:rPr>
        <w:t xml:space="preserve"> </w:t>
      </w:r>
      <w:r w:rsidR="0098606F" w:rsidRPr="0098606F">
        <w:rPr>
          <w:rFonts w:ascii="Arial" w:hAnsi="Arial" w:cs="Arial"/>
          <w:b w:val="0"/>
          <w:sz w:val="18"/>
          <w:szCs w:val="18"/>
        </w:rPr>
        <w:t>sita</w:t>
      </w:r>
      <w:r w:rsidRPr="00940207">
        <w:rPr>
          <w:rFonts w:ascii="Arial" w:hAnsi="Arial" w:cs="Arial"/>
          <w:b w:val="0"/>
          <w:sz w:val="18"/>
          <w:szCs w:val="18"/>
          <w:lang w:val="es-MX"/>
        </w:rPr>
        <w:t xml:space="preserve"> en</w:t>
      </w:r>
      <w:r w:rsidR="00573CF2">
        <w:rPr>
          <w:rFonts w:ascii="Arial" w:hAnsi="Arial" w:cs="Arial"/>
          <w:b w:val="0"/>
          <w:sz w:val="18"/>
          <w:szCs w:val="18"/>
          <w:lang w:val="es-MX"/>
        </w:rPr>
        <w:t xml:space="preserve"> </w:t>
      </w:r>
      <w:r w:rsidRPr="00940207">
        <w:rPr>
          <w:rFonts w:ascii="Arial" w:hAnsi="Arial" w:cs="Arial"/>
          <w:b w:val="0"/>
          <w:sz w:val="18"/>
          <w:szCs w:val="18"/>
          <w:lang w:val="es-MX"/>
        </w:rPr>
        <w:t xml:space="preserve">Avenida  Universidad  </w:t>
      </w:r>
      <w:r w:rsidR="00940207" w:rsidRPr="00940207">
        <w:rPr>
          <w:rFonts w:ascii="Arial" w:hAnsi="Arial" w:cs="Arial"/>
          <w:b w:val="0"/>
          <w:sz w:val="18"/>
          <w:szCs w:val="18"/>
          <w:lang w:val="es-MX"/>
        </w:rPr>
        <w:t>número</w:t>
      </w:r>
      <w:r w:rsidR="00264033">
        <w:rPr>
          <w:rFonts w:ascii="Arial" w:hAnsi="Arial" w:cs="Arial"/>
          <w:b w:val="0"/>
          <w:sz w:val="18"/>
          <w:szCs w:val="18"/>
          <w:lang w:val="es-MX"/>
        </w:rPr>
        <w:t xml:space="preserve">  940, </w:t>
      </w:r>
      <w:r w:rsidRPr="00940207">
        <w:rPr>
          <w:rFonts w:ascii="Arial" w:hAnsi="Arial" w:cs="Arial"/>
          <w:b w:val="0"/>
          <w:sz w:val="18"/>
          <w:szCs w:val="18"/>
          <w:lang w:val="es-MX"/>
        </w:rPr>
        <w:t>Ciudad Universitaria</w:t>
      </w:r>
      <w:r w:rsidR="00E230F6">
        <w:rPr>
          <w:rFonts w:ascii="Arial" w:hAnsi="Arial" w:cs="Arial"/>
          <w:b w:val="0"/>
          <w:sz w:val="18"/>
          <w:szCs w:val="18"/>
          <w:lang w:val="es-MX"/>
        </w:rPr>
        <w:t>, planta baja</w:t>
      </w:r>
      <w:r w:rsidRPr="00940207">
        <w:rPr>
          <w:rFonts w:ascii="Arial" w:hAnsi="Arial" w:cs="Arial"/>
          <w:b w:val="0"/>
          <w:sz w:val="18"/>
          <w:szCs w:val="18"/>
          <w:lang w:val="es-MX"/>
        </w:rPr>
        <w:t xml:space="preserve">, </w:t>
      </w:r>
      <w:r w:rsidR="006A6B60">
        <w:rPr>
          <w:rFonts w:ascii="Arial" w:hAnsi="Arial" w:cs="Arial"/>
          <w:b w:val="0"/>
          <w:sz w:val="18"/>
          <w:szCs w:val="18"/>
          <w:lang w:val="es-MX"/>
        </w:rPr>
        <w:t xml:space="preserve">los </w:t>
      </w:r>
      <w:r w:rsidRPr="00940207">
        <w:rPr>
          <w:rFonts w:ascii="Arial" w:hAnsi="Arial" w:cs="Arial"/>
          <w:b w:val="0"/>
          <w:sz w:val="18"/>
          <w:szCs w:val="18"/>
          <w:lang w:val="es-MX"/>
        </w:rPr>
        <w:t>servidores públicos autorizados</w:t>
      </w:r>
      <w:r w:rsidR="008604A8">
        <w:rPr>
          <w:rFonts w:ascii="Arial" w:hAnsi="Arial" w:cs="Arial"/>
          <w:b w:val="0"/>
          <w:sz w:val="18"/>
          <w:szCs w:val="18"/>
          <w:lang w:val="es-MX"/>
        </w:rPr>
        <w:t xml:space="preserve"> </w:t>
      </w:r>
      <w:r w:rsidR="008604A8" w:rsidRPr="00D37881">
        <w:rPr>
          <w:rFonts w:ascii="Arial" w:hAnsi="Arial" w:cs="Arial"/>
          <w:b w:val="0"/>
          <w:sz w:val="18"/>
          <w:szCs w:val="18"/>
          <w:lang w:val="es-MX"/>
        </w:rPr>
        <w:t>e invitados</w:t>
      </w:r>
      <w:r w:rsidRPr="00D37881">
        <w:rPr>
          <w:rFonts w:ascii="Arial" w:hAnsi="Arial" w:cs="Arial"/>
          <w:b w:val="0"/>
          <w:sz w:val="18"/>
          <w:szCs w:val="18"/>
          <w:lang w:val="es-MX"/>
        </w:rPr>
        <w:t>,</w:t>
      </w:r>
      <w:r w:rsidRPr="00940207">
        <w:rPr>
          <w:rFonts w:ascii="Arial" w:hAnsi="Arial" w:cs="Arial"/>
          <w:b w:val="0"/>
          <w:sz w:val="18"/>
          <w:szCs w:val="18"/>
          <w:lang w:val="es-MX"/>
        </w:rPr>
        <w:t xml:space="preserve"> cuyos nombres y firmas aparecen al final del acta, con el</w:t>
      </w:r>
      <w:r w:rsidR="00894944">
        <w:rPr>
          <w:rFonts w:ascii="Arial" w:hAnsi="Arial" w:cs="Arial"/>
          <w:b w:val="0"/>
          <w:sz w:val="18"/>
          <w:szCs w:val="18"/>
          <w:lang w:val="es-MX"/>
        </w:rPr>
        <w:t xml:space="preserve"> </w:t>
      </w:r>
      <w:r w:rsidRPr="00940207">
        <w:rPr>
          <w:rFonts w:ascii="Arial" w:hAnsi="Arial" w:cs="Arial"/>
          <w:b w:val="0"/>
          <w:sz w:val="18"/>
          <w:szCs w:val="18"/>
          <w:lang w:val="es-MX"/>
        </w:rPr>
        <w:t>objeto</w:t>
      </w:r>
      <w:r w:rsidR="00894944">
        <w:rPr>
          <w:rFonts w:ascii="Arial" w:hAnsi="Arial" w:cs="Arial"/>
          <w:b w:val="0"/>
          <w:sz w:val="18"/>
          <w:szCs w:val="18"/>
          <w:lang w:val="es-MX"/>
        </w:rPr>
        <w:t xml:space="preserve"> </w:t>
      </w:r>
      <w:r w:rsidRPr="00940207">
        <w:rPr>
          <w:rFonts w:ascii="Arial" w:hAnsi="Arial" w:cs="Arial"/>
          <w:b w:val="0"/>
          <w:sz w:val="18"/>
          <w:szCs w:val="18"/>
          <w:lang w:val="es-MX"/>
        </w:rPr>
        <w:t>realizar el acto de notificación de fallo de</w:t>
      </w:r>
      <w:r w:rsidR="00F505E3">
        <w:rPr>
          <w:rFonts w:ascii="Arial" w:hAnsi="Arial" w:cs="Arial"/>
          <w:b w:val="0"/>
          <w:sz w:val="18"/>
          <w:szCs w:val="18"/>
          <w:lang w:val="es-MX"/>
        </w:rPr>
        <w:t xml:space="preserve"> </w:t>
      </w:r>
      <w:r w:rsidRPr="00940207">
        <w:rPr>
          <w:rFonts w:ascii="Arial" w:hAnsi="Arial" w:cs="Arial"/>
          <w:b w:val="0"/>
          <w:sz w:val="18"/>
          <w:szCs w:val="18"/>
          <w:lang w:val="es-MX"/>
        </w:rPr>
        <w:t xml:space="preserve">la </w:t>
      </w:r>
      <w:r w:rsidR="00F505E3">
        <w:rPr>
          <w:rFonts w:ascii="Arial" w:hAnsi="Arial" w:cs="Arial"/>
          <w:b w:val="0"/>
          <w:sz w:val="18"/>
          <w:szCs w:val="18"/>
          <w:lang w:val="es-MX"/>
        </w:rPr>
        <w:t>contratación</w:t>
      </w:r>
      <w:r w:rsidR="00894944">
        <w:rPr>
          <w:rFonts w:ascii="Arial" w:hAnsi="Arial" w:cs="Arial"/>
          <w:b w:val="0"/>
          <w:sz w:val="18"/>
          <w:szCs w:val="18"/>
          <w:lang w:val="es-MX"/>
        </w:rPr>
        <w:t xml:space="preserve"> </w:t>
      </w:r>
      <w:r w:rsidRPr="00940207">
        <w:rPr>
          <w:rFonts w:ascii="Arial" w:hAnsi="Arial" w:cs="Arial"/>
          <w:b w:val="0"/>
          <w:sz w:val="18"/>
          <w:szCs w:val="18"/>
          <w:lang w:val="es-MX"/>
        </w:rPr>
        <w:t>señalada al rubro para</w:t>
      </w:r>
      <w:r w:rsidRPr="00940207">
        <w:rPr>
          <w:rFonts w:ascii="Arial" w:hAnsi="Arial" w:cs="Arial"/>
          <w:b w:val="0"/>
          <w:color w:val="000000"/>
          <w:sz w:val="18"/>
          <w:szCs w:val="18"/>
        </w:rPr>
        <w:t xml:space="preserve"> la </w:t>
      </w:r>
      <w:r w:rsidRPr="00940207">
        <w:rPr>
          <w:rFonts w:ascii="Arial" w:hAnsi="Arial" w:cs="Arial"/>
          <w:b w:val="0"/>
          <w:sz w:val="18"/>
          <w:szCs w:val="18"/>
          <w:lang w:val="es-MX"/>
        </w:rPr>
        <w:t xml:space="preserve"> Universi</w:t>
      </w:r>
      <w:r w:rsidR="006A6B60">
        <w:rPr>
          <w:rFonts w:ascii="Arial" w:hAnsi="Arial" w:cs="Arial"/>
          <w:b w:val="0"/>
          <w:sz w:val="18"/>
          <w:szCs w:val="18"/>
          <w:lang w:val="es-MX"/>
        </w:rPr>
        <w:t>dad Autónoma de Aguascalientes, de conformidad</w:t>
      </w:r>
      <w:r w:rsidRPr="00940207">
        <w:rPr>
          <w:rFonts w:ascii="Arial" w:hAnsi="Arial" w:cs="Arial"/>
          <w:b w:val="0"/>
          <w:sz w:val="18"/>
          <w:szCs w:val="18"/>
          <w:lang w:val="es-MX"/>
        </w:rPr>
        <w:t xml:space="preserve"> con lo establecido en </w:t>
      </w:r>
      <w:r w:rsidR="00D37881">
        <w:rPr>
          <w:rFonts w:ascii="Arial" w:hAnsi="Arial" w:cs="Arial"/>
          <w:b w:val="0"/>
          <w:sz w:val="18"/>
          <w:szCs w:val="18"/>
          <w:lang w:val="es-MX"/>
        </w:rPr>
        <w:t xml:space="preserve">el </w:t>
      </w:r>
      <w:r w:rsidR="00894944">
        <w:rPr>
          <w:rFonts w:ascii="Arial" w:hAnsi="Arial" w:cs="Arial"/>
          <w:b w:val="0"/>
          <w:sz w:val="18"/>
          <w:szCs w:val="18"/>
          <w:lang w:val="es-MX"/>
        </w:rPr>
        <w:t xml:space="preserve">artículo </w:t>
      </w:r>
      <w:r w:rsidR="00D37881" w:rsidRPr="00DE252C">
        <w:rPr>
          <w:rFonts w:ascii="Arial" w:hAnsi="Arial" w:cs="Arial"/>
          <w:sz w:val="18"/>
          <w:szCs w:val="18"/>
          <w:lang w:val="es-MX"/>
        </w:rPr>
        <w:t>57</w:t>
      </w:r>
      <w:r w:rsidR="00894944" w:rsidRPr="00DE252C">
        <w:rPr>
          <w:rFonts w:ascii="Arial" w:hAnsi="Arial" w:cs="Arial"/>
          <w:sz w:val="18"/>
          <w:szCs w:val="18"/>
          <w:lang w:val="es-MX"/>
        </w:rPr>
        <w:t xml:space="preserve"> </w:t>
      </w:r>
      <w:r w:rsidR="00D37881" w:rsidRPr="00DE252C">
        <w:rPr>
          <w:rFonts w:ascii="Arial" w:hAnsi="Arial" w:cs="Arial"/>
          <w:sz w:val="18"/>
          <w:szCs w:val="18"/>
          <w:lang w:val="es-MX"/>
        </w:rPr>
        <w:t xml:space="preserve">de la Ley de Adquisiciones, Arrendamientos y Servicios del </w:t>
      </w:r>
      <w:r w:rsidR="00894944" w:rsidRPr="00DE252C">
        <w:rPr>
          <w:rFonts w:ascii="Arial" w:hAnsi="Arial" w:cs="Arial"/>
          <w:sz w:val="18"/>
          <w:szCs w:val="18"/>
          <w:lang w:val="es-MX"/>
        </w:rPr>
        <w:t xml:space="preserve">Estado de </w:t>
      </w:r>
      <w:r w:rsidR="00D37881" w:rsidRPr="00DE252C">
        <w:rPr>
          <w:rFonts w:ascii="Arial" w:hAnsi="Arial" w:cs="Arial"/>
          <w:sz w:val="18"/>
          <w:szCs w:val="18"/>
          <w:lang w:val="es-MX"/>
        </w:rPr>
        <w:t>Aguascalientes y sus Municipios</w:t>
      </w:r>
      <w:r w:rsidR="00DE252C">
        <w:rPr>
          <w:rFonts w:ascii="Arial" w:hAnsi="Arial" w:cs="Arial"/>
          <w:sz w:val="18"/>
          <w:szCs w:val="18"/>
          <w:lang w:val="es-MX"/>
        </w:rPr>
        <w:t xml:space="preserve"> (en adelante la Ley)</w:t>
      </w:r>
      <w:r w:rsidR="00D37881" w:rsidRPr="00940207">
        <w:rPr>
          <w:rFonts w:ascii="Arial" w:hAnsi="Arial" w:cs="Arial"/>
          <w:b w:val="0"/>
          <w:sz w:val="18"/>
          <w:szCs w:val="18"/>
          <w:lang w:val="es-MX"/>
        </w:rPr>
        <w:t>,</w:t>
      </w:r>
      <w:r w:rsidR="00D37881">
        <w:rPr>
          <w:rFonts w:ascii="Arial" w:hAnsi="Arial" w:cs="Arial"/>
          <w:b w:val="0"/>
          <w:sz w:val="18"/>
          <w:szCs w:val="18"/>
          <w:lang w:val="es-MX"/>
        </w:rPr>
        <w:t xml:space="preserve"> </w:t>
      </w:r>
      <w:r w:rsidRPr="00940207">
        <w:rPr>
          <w:rFonts w:ascii="Arial" w:hAnsi="Arial" w:cs="Arial"/>
          <w:b w:val="0"/>
          <w:sz w:val="18"/>
          <w:szCs w:val="18"/>
          <w:lang w:val="es-MX"/>
        </w:rPr>
        <w:t xml:space="preserve">así como en el numeral </w:t>
      </w:r>
      <w:r w:rsidR="00762080">
        <w:rPr>
          <w:rFonts w:ascii="Arial" w:hAnsi="Arial" w:cs="Arial"/>
          <w:b w:val="0"/>
          <w:sz w:val="18"/>
          <w:szCs w:val="18"/>
          <w:lang w:val="es-MX"/>
        </w:rPr>
        <w:t>V</w:t>
      </w:r>
      <w:r w:rsidR="00E35AD9">
        <w:rPr>
          <w:rFonts w:ascii="Arial" w:hAnsi="Arial" w:cs="Arial"/>
          <w:b w:val="0"/>
          <w:sz w:val="18"/>
          <w:szCs w:val="18"/>
          <w:lang w:val="es-MX"/>
        </w:rPr>
        <w:t>I</w:t>
      </w:r>
      <w:r w:rsidR="00762080">
        <w:rPr>
          <w:rFonts w:ascii="Arial" w:hAnsi="Arial" w:cs="Arial"/>
          <w:b w:val="0"/>
          <w:sz w:val="18"/>
          <w:szCs w:val="18"/>
          <w:lang w:val="es-MX"/>
        </w:rPr>
        <w:t>I</w:t>
      </w:r>
      <w:r w:rsidRPr="00940207">
        <w:rPr>
          <w:rFonts w:ascii="Arial" w:hAnsi="Arial" w:cs="Arial"/>
          <w:b w:val="0"/>
          <w:sz w:val="18"/>
          <w:szCs w:val="18"/>
          <w:lang w:val="es-MX"/>
        </w:rPr>
        <w:t>I</w:t>
      </w:r>
      <w:r w:rsidR="00264033">
        <w:rPr>
          <w:rFonts w:ascii="Arial" w:hAnsi="Arial" w:cs="Arial"/>
          <w:b w:val="0"/>
          <w:sz w:val="18"/>
          <w:szCs w:val="18"/>
          <w:lang w:val="es-MX"/>
        </w:rPr>
        <w:t>.</w:t>
      </w:r>
      <w:r w:rsidR="00E35AD9">
        <w:rPr>
          <w:rFonts w:ascii="Arial" w:hAnsi="Arial" w:cs="Arial"/>
          <w:b w:val="0"/>
          <w:sz w:val="18"/>
          <w:szCs w:val="18"/>
          <w:lang w:val="es-MX"/>
        </w:rPr>
        <w:t>C</w:t>
      </w:r>
      <w:r w:rsidRPr="00940207">
        <w:rPr>
          <w:rFonts w:ascii="Arial" w:hAnsi="Arial" w:cs="Arial"/>
          <w:b w:val="0"/>
          <w:sz w:val="18"/>
          <w:szCs w:val="18"/>
          <w:lang w:val="es-MX"/>
        </w:rPr>
        <w:t xml:space="preserve"> de las bases de la presente </w:t>
      </w:r>
      <w:r w:rsidR="00FE1258">
        <w:rPr>
          <w:rFonts w:ascii="Arial" w:hAnsi="Arial" w:cs="Arial"/>
          <w:b w:val="0"/>
          <w:sz w:val="18"/>
          <w:szCs w:val="18"/>
          <w:lang w:val="es-MX"/>
        </w:rPr>
        <w:t>Invitación</w:t>
      </w:r>
      <w:r w:rsidRPr="00940207">
        <w:rPr>
          <w:rFonts w:ascii="Arial" w:hAnsi="Arial" w:cs="Arial"/>
          <w:b w:val="0"/>
          <w:sz w:val="18"/>
          <w:szCs w:val="18"/>
          <w:lang w:val="es-MX"/>
        </w:rPr>
        <w:t>.</w:t>
      </w:r>
      <w:r w:rsidR="008604A8" w:rsidRPr="00D37881">
        <w:rPr>
          <w:rFonts w:ascii="Arial" w:hAnsi="Arial" w:cs="Arial"/>
          <w:b w:val="0"/>
          <w:sz w:val="18"/>
          <w:szCs w:val="18"/>
        </w:rPr>
        <w:t>-------------------------------------------------------------------------------------------------------------------------</w:t>
      </w:r>
    </w:p>
    <w:p w:rsidR="00E35AD9" w:rsidRDefault="00E35AD9" w:rsidP="00E35AD9">
      <w:pPr>
        <w:pStyle w:val="Puesto"/>
        <w:jc w:val="both"/>
        <w:rPr>
          <w:rFonts w:ascii="Arial" w:hAnsi="Arial" w:cs="Arial"/>
          <w:b w:val="0"/>
          <w:sz w:val="18"/>
          <w:szCs w:val="18"/>
          <w:lang w:val="es-MX"/>
        </w:rPr>
      </w:pPr>
      <w:r>
        <w:rPr>
          <w:rFonts w:ascii="Arial" w:hAnsi="Arial" w:cs="Arial"/>
          <w:b w:val="0"/>
          <w:sz w:val="18"/>
          <w:szCs w:val="18"/>
          <w:lang w:val="es-MX"/>
        </w:rPr>
        <w:t>---------------------------------------------------------------------------------------------------------------------------------------------------</w:t>
      </w:r>
    </w:p>
    <w:p w:rsidR="00E35AD9" w:rsidRPr="000C3955" w:rsidRDefault="00E35AD9" w:rsidP="00E35AD9">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rsidR="008604A8" w:rsidRDefault="00E35AD9" w:rsidP="008604A8">
      <w:pPr>
        <w:jc w:val="both"/>
        <w:rPr>
          <w:rFonts w:ascii="Arial" w:hAnsi="Arial" w:cs="Arial"/>
          <w:sz w:val="18"/>
          <w:szCs w:val="18"/>
        </w:rPr>
      </w:pPr>
      <w:r>
        <w:rPr>
          <w:rFonts w:ascii="Arial" w:hAnsi="Arial" w:cs="Arial"/>
          <w:sz w:val="18"/>
          <w:szCs w:val="18"/>
          <w:lang w:val="es-MX"/>
        </w:rPr>
        <w:t>---------------------------------------------------------------------------------------------------------------------------------------------------</w:t>
      </w:r>
      <w:r w:rsidRPr="00E35AD9">
        <w:t xml:space="preserve"> </w:t>
      </w:r>
      <w:r w:rsidRPr="00E35AD9">
        <w:rPr>
          <w:rFonts w:ascii="Arial" w:hAnsi="Arial" w:cs="Arial"/>
          <w:color w:val="000000"/>
          <w:sz w:val="18"/>
          <w:szCs w:val="18"/>
        </w:rPr>
        <w:t>El acto es validado por el M. en IMP. Jorge Humberto López Reynoso, Director General de Finanzas, presidido por la Lic. Beatriz Elizabeth Rivera de Loera, Jefa del Departamento de Compras de la DGF</w:t>
      </w:r>
      <w:r w:rsidR="00937CC9">
        <w:rPr>
          <w:rFonts w:ascii="Arial" w:hAnsi="Arial" w:cs="Arial"/>
          <w:color w:val="000000"/>
          <w:sz w:val="18"/>
          <w:szCs w:val="18"/>
        </w:rPr>
        <w:t xml:space="preserve"> </w:t>
      </w:r>
      <w:r w:rsidR="00002FB2" w:rsidRPr="00940207">
        <w:rPr>
          <w:rFonts w:ascii="Arial" w:hAnsi="Arial" w:cs="Arial"/>
          <w:color w:val="000000"/>
          <w:sz w:val="18"/>
          <w:szCs w:val="18"/>
        </w:rPr>
        <w:t xml:space="preserve">de la Universidad Autónoma de Aguascalientes, quien conforme a las facultades establecidas en la convocatoria de la presente </w:t>
      </w:r>
      <w:r w:rsidR="00937CC9">
        <w:rPr>
          <w:rFonts w:ascii="Arial" w:hAnsi="Arial" w:cs="Arial"/>
          <w:color w:val="000000"/>
          <w:sz w:val="18"/>
          <w:szCs w:val="18"/>
        </w:rPr>
        <w:t>invitación</w:t>
      </w:r>
      <w:r w:rsidR="00002FB2" w:rsidRPr="00940207">
        <w:rPr>
          <w:rFonts w:ascii="Arial" w:hAnsi="Arial" w:cs="Arial"/>
          <w:color w:val="000000"/>
          <w:sz w:val="18"/>
          <w:szCs w:val="18"/>
        </w:rPr>
        <w:t xml:space="preserve"> procedió a levantar la presente acta en cumplimiento a lo dispuesto</w:t>
      </w:r>
      <w:r w:rsidR="00DE252C">
        <w:rPr>
          <w:rFonts w:ascii="Arial" w:hAnsi="Arial" w:cs="Arial"/>
          <w:color w:val="000000"/>
          <w:sz w:val="18"/>
          <w:szCs w:val="18"/>
        </w:rPr>
        <w:t xml:space="preserve"> en</w:t>
      </w:r>
      <w:r w:rsidR="00002FB2" w:rsidRPr="00940207">
        <w:rPr>
          <w:rFonts w:ascii="Arial" w:hAnsi="Arial" w:cs="Arial"/>
          <w:color w:val="000000"/>
          <w:sz w:val="18"/>
          <w:szCs w:val="18"/>
        </w:rPr>
        <w:t xml:space="preserve"> </w:t>
      </w:r>
      <w:r w:rsidR="00DE252C">
        <w:rPr>
          <w:rFonts w:ascii="Arial" w:hAnsi="Arial" w:cs="Arial"/>
          <w:color w:val="000000"/>
          <w:sz w:val="18"/>
          <w:szCs w:val="18"/>
        </w:rPr>
        <w:t>el artículo 58</w:t>
      </w:r>
      <w:r w:rsidR="00002FB2" w:rsidRPr="00940207">
        <w:rPr>
          <w:rFonts w:ascii="Arial" w:hAnsi="Arial" w:cs="Arial"/>
          <w:color w:val="000000"/>
          <w:sz w:val="18"/>
          <w:szCs w:val="18"/>
        </w:rPr>
        <w:t xml:space="preserve"> de la Ley, de conformidad por la </w:t>
      </w:r>
      <w:r w:rsidR="00002FB2" w:rsidRPr="00940207">
        <w:rPr>
          <w:rFonts w:ascii="Arial" w:hAnsi="Arial" w:cs="Arial"/>
          <w:color w:val="1D1B11"/>
          <w:sz w:val="18"/>
          <w:szCs w:val="18"/>
        </w:rPr>
        <w:t>evaluación</w:t>
      </w:r>
      <w:r w:rsidR="00FB3619">
        <w:rPr>
          <w:rFonts w:ascii="Arial" w:hAnsi="Arial" w:cs="Arial"/>
          <w:color w:val="1D1B11"/>
          <w:sz w:val="18"/>
          <w:szCs w:val="18"/>
        </w:rPr>
        <w:t xml:space="preserve"> </w:t>
      </w:r>
      <w:r w:rsidR="00002FB2" w:rsidRPr="00940207">
        <w:rPr>
          <w:rFonts w:ascii="Arial" w:hAnsi="Arial" w:cs="Arial"/>
          <w:color w:val="1D1B11"/>
          <w:sz w:val="18"/>
          <w:szCs w:val="18"/>
        </w:rPr>
        <w:t xml:space="preserve">realizada por </w:t>
      </w:r>
      <w:r w:rsidR="00380E3A">
        <w:rPr>
          <w:rFonts w:ascii="Arial" w:hAnsi="Arial" w:cs="Arial"/>
          <w:color w:val="1D1B11"/>
          <w:sz w:val="18"/>
          <w:szCs w:val="18"/>
        </w:rPr>
        <w:t>el</w:t>
      </w:r>
      <w:r w:rsidR="006B447F" w:rsidRPr="006B447F">
        <w:rPr>
          <w:rFonts w:ascii="Arial" w:hAnsi="Arial" w:cs="Arial"/>
          <w:b/>
          <w:color w:val="1D1B11"/>
          <w:sz w:val="18"/>
          <w:szCs w:val="18"/>
        </w:rPr>
        <w:t xml:space="preserve"> Departamento de </w:t>
      </w:r>
      <w:r w:rsidR="00380E3A">
        <w:rPr>
          <w:rFonts w:ascii="Arial" w:hAnsi="Arial" w:cs="Arial"/>
          <w:b/>
          <w:color w:val="1D1B11"/>
          <w:sz w:val="18"/>
          <w:szCs w:val="18"/>
        </w:rPr>
        <w:t>Recursos Humanos</w:t>
      </w:r>
      <w:r w:rsidR="00DE252C">
        <w:rPr>
          <w:rFonts w:ascii="Arial" w:hAnsi="Arial" w:cs="Arial"/>
          <w:color w:val="1D1B11"/>
          <w:sz w:val="18"/>
          <w:szCs w:val="18"/>
        </w:rPr>
        <w:t xml:space="preserve">, </w:t>
      </w:r>
      <w:r w:rsidR="00D37881">
        <w:rPr>
          <w:rFonts w:ascii="Arial" w:hAnsi="Arial" w:cs="Arial"/>
          <w:color w:val="1D1B11"/>
          <w:sz w:val="18"/>
          <w:szCs w:val="18"/>
        </w:rPr>
        <w:t>como área requirente de la contratación</w:t>
      </w:r>
      <w:r w:rsidR="00E36045">
        <w:rPr>
          <w:rFonts w:ascii="Arial" w:hAnsi="Arial" w:cs="Arial"/>
          <w:color w:val="1D1B11"/>
          <w:sz w:val="18"/>
          <w:szCs w:val="18"/>
        </w:rPr>
        <w:t>,</w:t>
      </w:r>
      <w:r w:rsidR="00FB3619" w:rsidRPr="00FB3619">
        <w:rPr>
          <w:rFonts w:ascii="Arial" w:hAnsi="Arial" w:cs="Arial"/>
          <w:bCs/>
          <w:sz w:val="18"/>
          <w:szCs w:val="18"/>
        </w:rPr>
        <w:t xml:space="preserve"> </w:t>
      </w:r>
      <w:r w:rsidR="00FB3619">
        <w:rPr>
          <w:rFonts w:ascii="Arial" w:hAnsi="Arial" w:cs="Arial"/>
          <w:bCs/>
          <w:sz w:val="18"/>
          <w:szCs w:val="18"/>
        </w:rPr>
        <w:t xml:space="preserve">quienes </w:t>
      </w:r>
      <w:r w:rsidR="00FB3619">
        <w:rPr>
          <w:rFonts w:ascii="Arial" w:hAnsi="Arial" w:cs="Arial"/>
          <w:sz w:val="18"/>
          <w:szCs w:val="18"/>
        </w:rPr>
        <w:t>realizaron</w:t>
      </w:r>
      <w:r w:rsidR="00FB3619" w:rsidRPr="008E2C6F">
        <w:rPr>
          <w:rFonts w:ascii="Arial" w:hAnsi="Arial" w:cs="Arial"/>
          <w:sz w:val="18"/>
          <w:szCs w:val="18"/>
        </w:rPr>
        <w:t xml:space="preserve"> el </w:t>
      </w:r>
      <w:r w:rsidR="00FB3619">
        <w:rPr>
          <w:rFonts w:ascii="Arial" w:hAnsi="Arial" w:cs="Arial"/>
          <w:sz w:val="18"/>
          <w:szCs w:val="18"/>
        </w:rPr>
        <w:t>dictamen técnico</w:t>
      </w:r>
      <w:r w:rsidR="00CD4989">
        <w:rPr>
          <w:rFonts w:ascii="Arial" w:hAnsi="Arial" w:cs="Arial"/>
          <w:sz w:val="18"/>
          <w:szCs w:val="18"/>
        </w:rPr>
        <w:t xml:space="preserve"> que se agrega al presente como</w:t>
      </w:r>
      <w:r w:rsidR="00FB3619">
        <w:rPr>
          <w:rFonts w:ascii="Arial" w:hAnsi="Arial" w:cs="Arial"/>
          <w:sz w:val="18"/>
          <w:szCs w:val="18"/>
        </w:rPr>
        <w:t xml:space="preserve"> </w:t>
      </w:r>
      <w:r w:rsidR="00FB3619" w:rsidRPr="00CD4989">
        <w:rPr>
          <w:rFonts w:ascii="Arial" w:hAnsi="Arial" w:cs="Arial"/>
          <w:b/>
          <w:sz w:val="18"/>
          <w:szCs w:val="18"/>
        </w:rPr>
        <w:t>Anexo “1”</w:t>
      </w:r>
      <w:r w:rsidR="00FB3619">
        <w:rPr>
          <w:rFonts w:ascii="Arial" w:hAnsi="Arial" w:cs="Arial"/>
          <w:sz w:val="18"/>
          <w:szCs w:val="18"/>
        </w:rPr>
        <w:t xml:space="preserve">, en donde consta el </w:t>
      </w:r>
      <w:r w:rsidR="00FB3619" w:rsidRPr="008E2C6F">
        <w:rPr>
          <w:rFonts w:ascii="Arial" w:hAnsi="Arial" w:cs="Arial"/>
          <w:sz w:val="18"/>
          <w:szCs w:val="18"/>
        </w:rPr>
        <w:t>análisis y evaluación a la documentación técnica y económica</w:t>
      </w:r>
      <w:r w:rsidR="00FB3619">
        <w:rPr>
          <w:rFonts w:ascii="Arial" w:hAnsi="Arial" w:cs="Arial"/>
          <w:sz w:val="18"/>
          <w:szCs w:val="18"/>
        </w:rPr>
        <w:t xml:space="preserve"> de esta invitación</w:t>
      </w:r>
      <w:r w:rsidR="00FB3619" w:rsidRPr="008E2C6F">
        <w:rPr>
          <w:rFonts w:ascii="Arial" w:hAnsi="Arial" w:cs="Arial"/>
          <w:sz w:val="18"/>
          <w:szCs w:val="18"/>
        </w:rPr>
        <w:t>.</w:t>
      </w:r>
      <w:r w:rsidR="00FB3619">
        <w:rPr>
          <w:rFonts w:ascii="Arial" w:hAnsi="Arial" w:cs="Arial"/>
          <w:sz w:val="18"/>
          <w:szCs w:val="18"/>
        </w:rPr>
        <w:t>-----------------</w:t>
      </w:r>
      <w:r w:rsidR="008604A8">
        <w:rPr>
          <w:rFonts w:ascii="Arial" w:hAnsi="Arial" w:cs="Arial"/>
          <w:sz w:val="18"/>
          <w:szCs w:val="18"/>
        </w:rPr>
        <w:t>------------------------------------------------------------------------------------------------------------------------</w:t>
      </w:r>
      <w:r w:rsidR="006B447F">
        <w:rPr>
          <w:rFonts w:ascii="Arial" w:hAnsi="Arial" w:cs="Arial"/>
          <w:sz w:val="18"/>
          <w:szCs w:val="18"/>
        </w:rPr>
        <w:t>-</w:t>
      </w:r>
      <w:r w:rsidR="00CD4989">
        <w:rPr>
          <w:rFonts w:ascii="Arial" w:hAnsi="Arial" w:cs="Arial"/>
          <w:sz w:val="18"/>
          <w:szCs w:val="18"/>
        </w:rPr>
        <w:t>------------------------------------------------------------------------------------------------------------------------------------</w:t>
      </w:r>
      <w:r w:rsidR="00C2779D">
        <w:rPr>
          <w:rFonts w:ascii="Arial" w:hAnsi="Arial" w:cs="Arial"/>
          <w:sz w:val="18"/>
          <w:szCs w:val="18"/>
        </w:rPr>
        <w:t>---------------------------------------------------</w:t>
      </w:r>
      <w:r w:rsidR="008604A8" w:rsidRPr="00CF0042">
        <w:rPr>
          <w:rFonts w:ascii="Arial" w:hAnsi="Arial" w:cs="Arial"/>
          <w:color w:val="000000"/>
          <w:sz w:val="18"/>
          <w:szCs w:val="18"/>
        </w:rPr>
        <w:t xml:space="preserve">De conformidad al calendario de las bases de esta  </w:t>
      </w:r>
      <w:r w:rsidR="008604A8">
        <w:rPr>
          <w:rFonts w:ascii="Arial" w:hAnsi="Arial" w:cs="Arial"/>
          <w:color w:val="000000"/>
          <w:sz w:val="18"/>
          <w:szCs w:val="18"/>
        </w:rPr>
        <w:t>invitación  la convocante realizó</w:t>
      </w:r>
      <w:r w:rsidR="008604A8" w:rsidRPr="00CF0042">
        <w:rPr>
          <w:rFonts w:ascii="Arial" w:hAnsi="Arial" w:cs="Arial"/>
          <w:color w:val="000000"/>
          <w:sz w:val="18"/>
          <w:szCs w:val="18"/>
        </w:rPr>
        <w:t xml:space="preserve"> el día </w:t>
      </w:r>
      <w:r w:rsidR="00C2779D">
        <w:rPr>
          <w:rFonts w:ascii="Arial" w:hAnsi="Arial" w:cs="Arial"/>
          <w:b/>
          <w:sz w:val="18"/>
          <w:szCs w:val="18"/>
        </w:rPr>
        <w:t>23</w:t>
      </w:r>
      <w:r w:rsidR="008604A8" w:rsidRPr="004C512C">
        <w:rPr>
          <w:rFonts w:ascii="Arial" w:hAnsi="Arial" w:cs="Arial"/>
          <w:b/>
          <w:sz w:val="18"/>
          <w:szCs w:val="18"/>
        </w:rPr>
        <w:t xml:space="preserve"> de </w:t>
      </w:r>
      <w:r w:rsidR="006B447F">
        <w:rPr>
          <w:rFonts w:ascii="Arial" w:hAnsi="Arial" w:cs="Arial"/>
          <w:b/>
          <w:sz w:val="18"/>
          <w:szCs w:val="18"/>
        </w:rPr>
        <w:t>octu</w:t>
      </w:r>
      <w:r w:rsidR="005C478D">
        <w:rPr>
          <w:rFonts w:ascii="Arial" w:hAnsi="Arial" w:cs="Arial"/>
          <w:b/>
          <w:sz w:val="18"/>
          <w:szCs w:val="18"/>
        </w:rPr>
        <w:t>bre</w:t>
      </w:r>
      <w:r w:rsidR="008604A8" w:rsidRPr="004C512C">
        <w:rPr>
          <w:rFonts w:ascii="Arial" w:hAnsi="Arial" w:cs="Arial"/>
          <w:b/>
          <w:sz w:val="18"/>
          <w:szCs w:val="18"/>
        </w:rPr>
        <w:t xml:space="preserve"> del año 20</w:t>
      </w:r>
      <w:r w:rsidR="006B447F">
        <w:rPr>
          <w:rFonts w:ascii="Arial" w:hAnsi="Arial" w:cs="Arial"/>
          <w:b/>
          <w:sz w:val="18"/>
          <w:szCs w:val="18"/>
        </w:rPr>
        <w:t>20</w:t>
      </w:r>
      <w:r w:rsidR="008604A8" w:rsidRPr="00CF0042">
        <w:rPr>
          <w:rFonts w:ascii="Arial" w:hAnsi="Arial" w:cs="Arial"/>
          <w:color w:val="000000"/>
          <w:sz w:val="18"/>
          <w:szCs w:val="18"/>
        </w:rPr>
        <w:t>, a</w:t>
      </w:r>
      <w:r w:rsidR="008604A8" w:rsidRPr="00FE4064">
        <w:rPr>
          <w:rFonts w:ascii="Arial" w:hAnsi="Arial" w:cs="Arial"/>
          <w:color w:val="000000"/>
          <w:sz w:val="18"/>
          <w:szCs w:val="18"/>
        </w:rPr>
        <w:t xml:space="preserve"> las </w:t>
      </w:r>
      <w:r w:rsidR="005C478D">
        <w:rPr>
          <w:rFonts w:ascii="Arial" w:hAnsi="Arial" w:cs="Arial"/>
          <w:color w:val="000000"/>
          <w:sz w:val="18"/>
          <w:szCs w:val="18"/>
        </w:rPr>
        <w:t>10</w:t>
      </w:r>
      <w:r w:rsidR="008604A8" w:rsidRPr="00FE4064">
        <w:rPr>
          <w:rFonts w:ascii="Arial" w:hAnsi="Arial" w:cs="Arial"/>
          <w:color w:val="000000"/>
          <w:sz w:val="18"/>
          <w:szCs w:val="18"/>
        </w:rPr>
        <w:t xml:space="preserve">:00 </w:t>
      </w:r>
      <w:proofErr w:type="spellStart"/>
      <w:r w:rsidR="008604A8" w:rsidRPr="00FE4064">
        <w:rPr>
          <w:rFonts w:ascii="Arial" w:hAnsi="Arial" w:cs="Arial"/>
          <w:color w:val="000000"/>
          <w:sz w:val="18"/>
          <w:szCs w:val="18"/>
        </w:rPr>
        <w:t>hrs</w:t>
      </w:r>
      <w:proofErr w:type="spellEnd"/>
      <w:r w:rsidR="008604A8">
        <w:rPr>
          <w:rFonts w:ascii="Arial" w:hAnsi="Arial" w:cs="Arial"/>
          <w:color w:val="000000"/>
          <w:sz w:val="18"/>
          <w:szCs w:val="18"/>
        </w:rPr>
        <w:t>,</w:t>
      </w:r>
      <w:r w:rsidR="008604A8" w:rsidRPr="00FE4064">
        <w:rPr>
          <w:rFonts w:ascii="Arial" w:hAnsi="Arial" w:cs="Arial"/>
          <w:color w:val="000000"/>
          <w:sz w:val="18"/>
          <w:szCs w:val="18"/>
        </w:rPr>
        <w:t xml:space="preserve"> la  inscripción</w:t>
      </w:r>
      <w:r w:rsidR="008437BA">
        <w:rPr>
          <w:rFonts w:ascii="Arial" w:hAnsi="Arial" w:cs="Arial"/>
          <w:color w:val="000000"/>
          <w:sz w:val="18"/>
          <w:szCs w:val="18"/>
        </w:rPr>
        <w:t xml:space="preserve"> de </w:t>
      </w:r>
      <w:r w:rsidR="005C478D">
        <w:rPr>
          <w:rFonts w:ascii="Arial" w:hAnsi="Arial" w:cs="Arial"/>
          <w:b/>
          <w:color w:val="000000"/>
          <w:sz w:val="18"/>
          <w:szCs w:val="18"/>
        </w:rPr>
        <w:t>0</w:t>
      </w:r>
      <w:r w:rsidR="00C2779D">
        <w:rPr>
          <w:rFonts w:ascii="Arial" w:hAnsi="Arial" w:cs="Arial"/>
          <w:b/>
          <w:color w:val="000000"/>
          <w:sz w:val="18"/>
          <w:szCs w:val="18"/>
        </w:rPr>
        <w:t>3</w:t>
      </w:r>
      <w:r w:rsidR="008604A8" w:rsidRPr="000076E3">
        <w:rPr>
          <w:rFonts w:ascii="Arial" w:hAnsi="Arial" w:cs="Arial"/>
          <w:b/>
          <w:sz w:val="18"/>
          <w:szCs w:val="18"/>
        </w:rPr>
        <w:t xml:space="preserve"> propuestas</w:t>
      </w:r>
      <w:r w:rsidR="008604A8" w:rsidRPr="00E71359">
        <w:rPr>
          <w:rFonts w:ascii="Arial" w:hAnsi="Arial" w:cs="Arial"/>
          <w:sz w:val="18"/>
          <w:szCs w:val="18"/>
        </w:rPr>
        <w:t xml:space="preserve">  </w:t>
      </w:r>
      <w:r w:rsidR="008604A8" w:rsidRPr="00FE4064">
        <w:rPr>
          <w:rFonts w:ascii="Arial" w:hAnsi="Arial" w:cs="Arial"/>
          <w:color w:val="000000"/>
          <w:sz w:val="18"/>
          <w:szCs w:val="18"/>
        </w:rPr>
        <w:t>presentadas en forma y tiempo  por  los corre</w:t>
      </w:r>
      <w:r w:rsidR="008604A8">
        <w:rPr>
          <w:rFonts w:ascii="Arial" w:hAnsi="Arial" w:cs="Arial"/>
          <w:color w:val="000000"/>
          <w:sz w:val="18"/>
          <w:szCs w:val="18"/>
        </w:rPr>
        <w:t>spondientes  invitados</w:t>
      </w:r>
      <w:r w:rsidR="00E36045">
        <w:rPr>
          <w:rFonts w:ascii="Arial" w:hAnsi="Arial" w:cs="Arial"/>
          <w:color w:val="000000"/>
          <w:sz w:val="18"/>
          <w:szCs w:val="18"/>
        </w:rPr>
        <w:t xml:space="preserve"> solicitados por el área requirente</w:t>
      </w:r>
      <w:r w:rsidR="008604A8">
        <w:rPr>
          <w:rFonts w:ascii="Arial" w:hAnsi="Arial" w:cs="Arial"/>
          <w:color w:val="000000"/>
          <w:sz w:val="18"/>
          <w:szCs w:val="18"/>
        </w:rPr>
        <w:t>, siendo</w:t>
      </w:r>
      <w:r w:rsidR="008604A8" w:rsidRPr="00FE4064">
        <w:rPr>
          <w:rFonts w:ascii="Arial" w:hAnsi="Arial" w:cs="Arial"/>
          <w:color w:val="000000"/>
          <w:sz w:val="18"/>
          <w:szCs w:val="18"/>
        </w:rPr>
        <w:t>:</w:t>
      </w:r>
      <w:r w:rsidR="008604A8" w:rsidRPr="008604A8">
        <w:rPr>
          <w:rFonts w:ascii="Arial" w:hAnsi="Arial" w:cs="Arial"/>
          <w:sz w:val="18"/>
          <w:szCs w:val="18"/>
        </w:rPr>
        <w:t xml:space="preserve"> </w:t>
      </w:r>
      <w:r w:rsidR="008604A8">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7"/>
        <w:gridCol w:w="8221"/>
      </w:tblGrid>
      <w:tr w:rsidR="008604A8" w:rsidRPr="00B90D10" w:rsidTr="00C2779D">
        <w:trPr>
          <w:trHeight w:val="300"/>
        </w:trPr>
        <w:tc>
          <w:tcPr>
            <w:tcW w:w="344" w:type="pct"/>
            <w:shd w:val="clear" w:color="auto" w:fill="D9D9D9"/>
            <w:noWrap/>
            <w:hideMark/>
          </w:tcPr>
          <w:p w:rsidR="008604A8" w:rsidRPr="00B90D10" w:rsidRDefault="008604A8" w:rsidP="00F07878">
            <w:pPr>
              <w:jc w:val="center"/>
              <w:rPr>
                <w:rFonts w:ascii="Arial" w:hAnsi="Arial" w:cs="Arial"/>
                <w:sz w:val="16"/>
                <w:szCs w:val="16"/>
              </w:rPr>
            </w:pPr>
          </w:p>
        </w:tc>
        <w:tc>
          <w:tcPr>
            <w:tcW w:w="4656" w:type="pct"/>
            <w:shd w:val="clear" w:color="auto" w:fill="D9D9D9"/>
            <w:noWrap/>
          </w:tcPr>
          <w:p w:rsidR="008604A8" w:rsidRPr="00B90D10" w:rsidRDefault="008604A8" w:rsidP="00F07878">
            <w:pPr>
              <w:jc w:val="center"/>
              <w:rPr>
                <w:rFonts w:ascii="Arial" w:hAnsi="Arial" w:cs="Arial"/>
                <w:b/>
                <w:bCs/>
                <w:sz w:val="16"/>
                <w:szCs w:val="16"/>
              </w:rPr>
            </w:pPr>
            <w:r w:rsidRPr="00B90D10">
              <w:rPr>
                <w:rFonts w:ascii="Arial" w:hAnsi="Arial" w:cs="Arial"/>
                <w:b/>
                <w:bCs/>
                <w:sz w:val="16"/>
                <w:szCs w:val="16"/>
              </w:rPr>
              <w:t>LICITANTE</w:t>
            </w:r>
          </w:p>
        </w:tc>
      </w:tr>
      <w:tr w:rsidR="00C2779D" w:rsidRPr="00B90D10" w:rsidTr="00C2779D">
        <w:trPr>
          <w:trHeight w:val="300"/>
        </w:trPr>
        <w:tc>
          <w:tcPr>
            <w:tcW w:w="344" w:type="pct"/>
            <w:shd w:val="clear" w:color="auto" w:fill="auto"/>
            <w:noWrap/>
          </w:tcPr>
          <w:p w:rsidR="00C2779D" w:rsidRPr="006C621F" w:rsidRDefault="00C2779D" w:rsidP="00C2779D">
            <w:pPr>
              <w:jc w:val="center"/>
              <w:rPr>
                <w:rFonts w:ascii="Arial" w:hAnsi="Arial" w:cs="Arial"/>
                <w:sz w:val="16"/>
                <w:szCs w:val="16"/>
              </w:rPr>
            </w:pPr>
            <w:r w:rsidRPr="006C621F">
              <w:rPr>
                <w:rFonts w:ascii="Arial" w:hAnsi="Arial" w:cs="Arial"/>
                <w:sz w:val="16"/>
                <w:szCs w:val="16"/>
              </w:rPr>
              <w:t>1</w:t>
            </w:r>
          </w:p>
        </w:tc>
        <w:tc>
          <w:tcPr>
            <w:tcW w:w="4656" w:type="pct"/>
            <w:shd w:val="clear" w:color="auto" w:fill="auto"/>
            <w:noWrap/>
          </w:tcPr>
          <w:p w:rsidR="00C2779D" w:rsidRPr="004B386C" w:rsidRDefault="00C2779D" w:rsidP="00C2779D">
            <w:pPr>
              <w:pStyle w:val="Sangradetextonormal"/>
              <w:ind w:left="0"/>
              <w:rPr>
                <w:rFonts w:ascii="Arial" w:hAnsi="Arial" w:cs="Arial"/>
                <w:sz w:val="18"/>
                <w:szCs w:val="18"/>
              </w:rPr>
            </w:pPr>
            <w:r>
              <w:rPr>
                <w:rFonts w:ascii="Arial" w:hAnsi="Arial" w:cs="Arial"/>
                <w:sz w:val="18"/>
                <w:szCs w:val="18"/>
                <w:lang w:val="es-ES"/>
              </w:rPr>
              <w:t>UNIFORMES ALAMAN</w:t>
            </w:r>
            <w:r w:rsidRPr="00362E47">
              <w:rPr>
                <w:rFonts w:ascii="Arial" w:hAnsi="Arial" w:cs="Arial"/>
                <w:sz w:val="18"/>
                <w:szCs w:val="18"/>
                <w:lang w:val="es-ES"/>
              </w:rPr>
              <w:t>, S.A. DE C.V.</w:t>
            </w:r>
          </w:p>
        </w:tc>
      </w:tr>
      <w:tr w:rsidR="00C2779D" w:rsidRPr="00B90D10" w:rsidTr="00C2779D">
        <w:trPr>
          <w:trHeight w:val="300"/>
        </w:trPr>
        <w:tc>
          <w:tcPr>
            <w:tcW w:w="344" w:type="pct"/>
            <w:shd w:val="clear" w:color="auto" w:fill="auto"/>
            <w:noWrap/>
          </w:tcPr>
          <w:p w:rsidR="00C2779D" w:rsidRPr="006C621F" w:rsidRDefault="00C2779D" w:rsidP="00C2779D">
            <w:pPr>
              <w:jc w:val="center"/>
              <w:rPr>
                <w:rFonts w:ascii="Arial" w:hAnsi="Arial" w:cs="Arial"/>
                <w:sz w:val="16"/>
                <w:szCs w:val="16"/>
              </w:rPr>
            </w:pPr>
            <w:r w:rsidRPr="006C621F">
              <w:rPr>
                <w:rFonts w:ascii="Arial" w:hAnsi="Arial" w:cs="Arial"/>
                <w:sz w:val="16"/>
                <w:szCs w:val="16"/>
              </w:rPr>
              <w:t>2</w:t>
            </w:r>
          </w:p>
        </w:tc>
        <w:tc>
          <w:tcPr>
            <w:tcW w:w="4656" w:type="pct"/>
            <w:shd w:val="clear" w:color="auto" w:fill="auto"/>
            <w:noWrap/>
          </w:tcPr>
          <w:p w:rsidR="00C2779D" w:rsidRPr="004B386C" w:rsidRDefault="00C2779D" w:rsidP="00C2779D">
            <w:pPr>
              <w:pStyle w:val="Sangradetextonormal"/>
              <w:ind w:left="0"/>
              <w:rPr>
                <w:rFonts w:ascii="Arial" w:hAnsi="Arial" w:cs="Arial"/>
                <w:sz w:val="18"/>
                <w:szCs w:val="18"/>
              </w:rPr>
            </w:pPr>
            <w:r>
              <w:rPr>
                <w:rFonts w:ascii="Arial" w:hAnsi="Arial" w:cs="Arial"/>
                <w:sz w:val="18"/>
                <w:szCs w:val="18"/>
                <w:lang w:val="es-ES"/>
              </w:rPr>
              <w:t>CARMEN ESMERALDA RAMOS OVALLE</w:t>
            </w:r>
          </w:p>
        </w:tc>
      </w:tr>
      <w:tr w:rsidR="00C2779D" w:rsidRPr="00B90D10" w:rsidTr="00C2779D">
        <w:trPr>
          <w:trHeight w:val="300"/>
        </w:trPr>
        <w:tc>
          <w:tcPr>
            <w:tcW w:w="344" w:type="pct"/>
            <w:shd w:val="clear" w:color="auto" w:fill="auto"/>
            <w:noWrap/>
          </w:tcPr>
          <w:p w:rsidR="00C2779D" w:rsidRPr="006C621F" w:rsidRDefault="00C2779D" w:rsidP="00C2779D">
            <w:pPr>
              <w:jc w:val="center"/>
              <w:rPr>
                <w:rFonts w:ascii="Arial" w:hAnsi="Arial" w:cs="Arial"/>
                <w:sz w:val="16"/>
                <w:szCs w:val="16"/>
              </w:rPr>
            </w:pPr>
            <w:r>
              <w:rPr>
                <w:rFonts w:ascii="Arial" w:hAnsi="Arial" w:cs="Arial"/>
                <w:sz w:val="16"/>
                <w:szCs w:val="16"/>
              </w:rPr>
              <w:t>3</w:t>
            </w:r>
          </w:p>
        </w:tc>
        <w:tc>
          <w:tcPr>
            <w:tcW w:w="4656" w:type="pct"/>
            <w:shd w:val="clear" w:color="auto" w:fill="auto"/>
            <w:noWrap/>
          </w:tcPr>
          <w:p w:rsidR="00C2779D" w:rsidRPr="004B386C" w:rsidRDefault="00C2779D" w:rsidP="00C2779D">
            <w:pPr>
              <w:pStyle w:val="Sangradetextonormal"/>
              <w:ind w:left="0"/>
              <w:rPr>
                <w:rFonts w:ascii="Arial" w:hAnsi="Arial" w:cs="Arial"/>
                <w:sz w:val="18"/>
                <w:szCs w:val="18"/>
              </w:rPr>
            </w:pPr>
            <w:r>
              <w:rPr>
                <w:rFonts w:ascii="Arial" w:hAnsi="Arial" w:cs="Arial"/>
                <w:sz w:val="18"/>
                <w:szCs w:val="18"/>
                <w:lang w:val="es-ES"/>
              </w:rPr>
              <w:t>LUIS ALFONSO CHALITA KAIM</w:t>
            </w:r>
          </w:p>
        </w:tc>
      </w:tr>
    </w:tbl>
    <w:p w:rsidR="008604A8" w:rsidRDefault="008604A8" w:rsidP="008604A8">
      <w:pPr>
        <w:jc w:val="both"/>
        <w:rPr>
          <w:rFonts w:ascii="Arial" w:hAnsi="Arial" w:cs="Arial"/>
          <w:sz w:val="18"/>
          <w:szCs w:val="18"/>
        </w:rPr>
      </w:pPr>
      <w:r>
        <w:rPr>
          <w:rFonts w:ascii="Arial" w:hAnsi="Arial" w:cs="Arial"/>
          <w:sz w:val="18"/>
          <w:szCs w:val="18"/>
        </w:rPr>
        <w:t>---------------------------------------------------------------------------------------------------------------------------------------------------</w:t>
      </w:r>
    </w:p>
    <w:p w:rsidR="00FB3619" w:rsidRDefault="006B447F" w:rsidP="00FB3619">
      <w:pPr>
        <w:pStyle w:val="Sangradetextonormal"/>
        <w:ind w:left="0"/>
        <w:jc w:val="both"/>
        <w:rPr>
          <w:rFonts w:ascii="Arial" w:hAnsi="Arial" w:cs="Arial"/>
          <w:b/>
          <w:sz w:val="18"/>
          <w:szCs w:val="18"/>
        </w:rPr>
      </w:pPr>
      <w:r w:rsidRPr="004B2426">
        <w:rPr>
          <w:rFonts w:ascii="Arial" w:hAnsi="Arial" w:cs="Arial"/>
          <w:sz w:val="18"/>
          <w:szCs w:val="18"/>
        </w:rPr>
        <w:t xml:space="preserve">Los precios que los </w:t>
      </w:r>
      <w:r>
        <w:rPr>
          <w:rFonts w:ascii="Arial" w:hAnsi="Arial" w:cs="Arial"/>
          <w:sz w:val="18"/>
          <w:szCs w:val="18"/>
        </w:rPr>
        <w:t>invitados</w:t>
      </w:r>
      <w:r w:rsidRPr="004B2426">
        <w:rPr>
          <w:rFonts w:ascii="Arial" w:hAnsi="Arial" w:cs="Arial"/>
          <w:sz w:val="18"/>
          <w:szCs w:val="18"/>
        </w:rPr>
        <w:t xml:space="preserve"> ofertaron para las partidas en la que participan, constan en el </w:t>
      </w:r>
      <w:r w:rsidRPr="00305105">
        <w:rPr>
          <w:rFonts w:ascii="Arial" w:hAnsi="Arial" w:cs="Arial"/>
          <w:b/>
          <w:sz w:val="18"/>
          <w:szCs w:val="18"/>
        </w:rPr>
        <w:t>Anexo “2”</w:t>
      </w:r>
      <w:r w:rsidRPr="004B2426">
        <w:rPr>
          <w:rFonts w:ascii="Arial" w:hAnsi="Arial" w:cs="Arial"/>
          <w:sz w:val="18"/>
          <w:szCs w:val="18"/>
        </w:rPr>
        <w:t xml:space="preserve"> del Acta de Presentación y Apertura de Propuestas de fecha </w:t>
      </w:r>
      <w:r>
        <w:rPr>
          <w:rFonts w:ascii="Arial" w:hAnsi="Arial" w:cs="Arial"/>
          <w:b/>
          <w:sz w:val="18"/>
          <w:szCs w:val="18"/>
        </w:rPr>
        <w:t>2</w:t>
      </w:r>
      <w:r w:rsidR="00C2779D">
        <w:rPr>
          <w:rFonts w:ascii="Arial" w:hAnsi="Arial" w:cs="Arial"/>
          <w:b/>
          <w:sz w:val="18"/>
          <w:szCs w:val="18"/>
        </w:rPr>
        <w:t>3</w:t>
      </w:r>
      <w:r w:rsidRPr="004B2426">
        <w:rPr>
          <w:rFonts w:ascii="Arial" w:hAnsi="Arial" w:cs="Arial"/>
          <w:b/>
          <w:sz w:val="18"/>
          <w:szCs w:val="18"/>
        </w:rPr>
        <w:t xml:space="preserve"> de </w:t>
      </w:r>
      <w:r>
        <w:rPr>
          <w:rFonts w:ascii="Arial" w:hAnsi="Arial" w:cs="Arial"/>
          <w:b/>
          <w:sz w:val="18"/>
          <w:szCs w:val="18"/>
        </w:rPr>
        <w:t>octubre</w:t>
      </w:r>
      <w:r w:rsidRPr="004B2426">
        <w:rPr>
          <w:rFonts w:ascii="Arial" w:hAnsi="Arial" w:cs="Arial"/>
          <w:b/>
          <w:sz w:val="18"/>
          <w:szCs w:val="18"/>
        </w:rPr>
        <w:t xml:space="preserve"> de 2020.</w:t>
      </w:r>
      <w:r w:rsidRPr="004B2426">
        <w:rPr>
          <w:rFonts w:ascii="Arial" w:hAnsi="Arial" w:cs="Arial"/>
          <w:sz w:val="18"/>
          <w:szCs w:val="18"/>
        </w:rPr>
        <w:t>---------------------------------------------</w:t>
      </w:r>
      <w:r w:rsidR="00FB3619" w:rsidRPr="00FB3619">
        <w:rPr>
          <w:rFonts w:ascii="Arial" w:hAnsi="Arial" w:cs="Arial"/>
          <w:sz w:val="18"/>
          <w:szCs w:val="18"/>
        </w:rPr>
        <w:t xml:space="preserve"> </w:t>
      </w:r>
      <w:r w:rsidR="00FB3619" w:rsidRPr="004B2426">
        <w:rPr>
          <w:rFonts w:ascii="Arial" w:hAnsi="Arial" w:cs="Arial"/>
          <w:sz w:val="18"/>
          <w:szCs w:val="18"/>
        </w:rPr>
        <w:t>-----------------------------------------------------------------------------------------------------------------------</w:t>
      </w:r>
      <w:r w:rsidR="00FB3619">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FB3619" w:rsidRDefault="00FB3619" w:rsidP="00FB3619">
      <w:pPr>
        <w:pStyle w:val="Sangradetextonormal"/>
        <w:ind w:left="0"/>
        <w:jc w:val="both"/>
        <w:rPr>
          <w:rFonts w:ascii="Arial" w:hAnsi="Arial" w:cs="Arial"/>
          <w:b/>
          <w:sz w:val="18"/>
          <w:szCs w:val="18"/>
        </w:rPr>
      </w:pPr>
      <w:r w:rsidRPr="004B2426">
        <w:rPr>
          <w:rFonts w:ascii="Arial" w:hAnsi="Arial" w:cs="Arial"/>
          <w:sz w:val="18"/>
          <w:szCs w:val="18"/>
        </w:rPr>
        <w:t>-----------------------------------------------------------------------------------------------------------------------</w:t>
      </w:r>
      <w:r>
        <w:rPr>
          <w:rFonts w:ascii="Arial" w:hAnsi="Arial" w:cs="Arial"/>
          <w:sz w:val="18"/>
          <w:szCs w:val="18"/>
        </w:rPr>
        <w:t>----------------------------</w:t>
      </w:r>
    </w:p>
    <w:p w:rsidR="006B447F" w:rsidRDefault="00C2779D" w:rsidP="00235F3B">
      <w:pPr>
        <w:pStyle w:val="Sangradetextonormal"/>
        <w:ind w:left="0"/>
        <w:jc w:val="both"/>
        <w:rPr>
          <w:rFonts w:ascii="Arial" w:hAnsi="Arial" w:cs="Arial"/>
          <w:sz w:val="18"/>
          <w:szCs w:val="18"/>
        </w:rPr>
      </w:pPr>
      <w:r w:rsidRPr="00C2779D">
        <w:rPr>
          <w:noProof/>
          <w:lang w:eastAsia="es-MX"/>
        </w:rPr>
        <w:lastRenderedPageBreak/>
        <w:drawing>
          <wp:inline distT="0" distB="0" distL="0" distR="0">
            <wp:extent cx="5448300" cy="478114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2008" cy="4784395"/>
                    </a:xfrm>
                    <a:prstGeom prst="rect">
                      <a:avLst/>
                    </a:prstGeom>
                    <a:noFill/>
                    <a:ln>
                      <a:noFill/>
                    </a:ln>
                  </pic:spPr>
                </pic:pic>
              </a:graphicData>
            </a:graphic>
          </wp:inline>
        </w:drawing>
      </w:r>
    </w:p>
    <w:p w:rsidR="006B447F" w:rsidRDefault="006B447F" w:rsidP="00235F3B">
      <w:pPr>
        <w:pStyle w:val="Sangradetextonormal"/>
        <w:ind w:left="0"/>
        <w:jc w:val="both"/>
        <w:rPr>
          <w:rFonts w:ascii="Arial" w:hAnsi="Arial" w:cs="Arial"/>
          <w:sz w:val="18"/>
          <w:szCs w:val="18"/>
        </w:rPr>
      </w:pPr>
      <w:r w:rsidRPr="004B2426">
        <w:rPr>
          <w:rFonts w:ascii="Arial" w:hAnsi="Arial" w:cs="Arial"/>
          <w:sz w:val="18"/>
          <w:szCs w:val="18"/>
        </w:rPr>
        <w:t>-----------------------------------------------------------------------------------------------------------------------</w:t>
      </w:r>
      <w:r>
        <w:rPr>
          <w:rFonts w:ascii="Arial" w:hAnsi="Arial" w:cs="Arial"/>
          <w:sz w:val="18"/>
          <w:szCs w:val="18"/>
        </w:rPr>
        <w:t>----------------------------</w:t>
      </w:r>
    </w:p>
    <w:p w:rsidR="00235F3B" w:rsidRPr="00235F3B" w:rsidRDefault="00235F3B" w:rsidP="00235F3B">
      <w:pPr>
        <w:pStyle w:val="Sangradetextonormal"/>
        <w:ind w:left="0"/>
        <w:jc w:val="both"/>
        <w:rPr>
          <w:rFonts w:ascii="Arial" w:hAnsi="Arial" w:cs="Arial"/>
          <w:sz w:val="18"/>
          <w:szCs w:val="18"/>
        </w:rPr>
      </w:pPr>
      <w:r w:rsidRPr="00235F3B">
        <w:rPr>
          <w:rFonts w:ascii="Arial" w:hAnsi="Arial" w:cs="Arial"/>
          <w:sz w:val="18"/>
          <w:szCs w:val="18"/>
        </w:rPr>
        <w:t xml:space="preserve">Con fundamento en el artículo 55, 56 y 57 de la </w:t>
      </w:r>
      <w:r w:rsidRPr="00235F3B">
        <w:rPr>
          <w:rFonts w:ascii="Arial" w:hAnsi="Arial" w:cs="Arial"/>
          <w:b/>
          <w:sz w:val="18"/>
          <w:szCs w:val="18"/>
        </w:rPr>
        <w:t>Ley de Adquisiciones, Arrendamientos y Servicios del Estado de Aguascalientes y sus Municipios</w:t>
      </w:r>
      <w:r w:rsidRPr="00235F3B">
        <w:rPr>
          <w:rFonts w:ascii="Arial" w:hAnsi="Arial" w:cs="Arial"/>
          <w:sz w:val="18"/>
          <w:szCs w:val="18"/>
        </w:rPr>
        <w:t xml:space="preserve">, de conformidad a lo establecido en el numeral IX, X, XI, XII y XIII  de las bases que norman esta </w:t>
      </w:r>
      <w:r w:rsidR="006F3670">
        <w:rPr>
          <w:rFonts w:ascii="Arial" w:hAnsi="Arial" w:cs="Arial"/>
          <w:sz w:val="18"/>
          <w:szCs w:val="18"/>
        </w:rPr>
        <w:t>invitación</w:t>
      </w:r>
      <w:r w:rsidRPr="00235F3B">
        <w:rPr>
          <w:rFonts w:ascii="Arial" w:hAnsi="Arial" w:cs="Arial"/>
          <w:sz w:val="18"/>
          <w:szCs w:val="18"/>
        </w:rPr>
        <w:t>,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Pr>
          <w:rFonts w:ascii="Arial" w:hAnsi="Arial" w:cs="Arial"/>
          <w:sz w:val="18"/>
          <w:szCs w:val="18"/>
        </w:rPr>
        <w:t>-------------------------------------------------------------</w:t>
      </w:r>
      <w:r w:rsidRPr="00235F3B">
        <w:rPr>
          <w:rFonts w:ascii="Arial" w:hAnsi="Arial" w:cs="Arial"/>
          <w:sz w:val="18"/>
          <w:szCs w:val="18"/>
        </w:rPr>
        <w:t>--------</w:t>
      </w:r>
      <w:r w:rsidRPr="00235F3B">
        <w:rPr>
          <w:rFonts w:ascii="Arial" w:hAnsi="Arial" w:cs="Arial"/>
          <w:b/>
          <w:sz w:val="18"/>
          <w:szCs w:val="18"/>
        </w:rPr>
        <w:t xml:space="preserve">ANÁLISIS </w:t>
      </w:r>
      <w:r w:rsidRPr="00235F3B">
        <w:rPr>
          <w:rFonts w:ascii="Arial" w:hAnsi="Arial" w:cs="Arial"/>
          <w:sz w:val="18"/>
          <w:szCs w:val="18"/>
        </w:rPr>
        <w:t>-------------------------------------------------------------------------------------------------------------------------------------------------------------------------------------------------</w:t>
      </w:r>
      <w:r>
        <w:rPr>
          <w:rFonts w:ascii="Arial" w:hAnsi="Arial" w:cs="Arial"/>
          <w:sz w:val="18"/>
          <w:szCs w:val="18"/>
        </w:rPr>
        <w:t>---</w:t>
      </w:r>
      <w:r w:rsidR="006F3670">
        <w:rPr>
          <w:rFonts w:ascii="Arial" w:hAnsi="Arial" w:cs="Arial"/>
          <w:sz w:val="18"/>
          <w:szCs w:val="18"/>
        </w:rPr>
        <w:t>---------</w:t>
      </w:r>
    </w:p>
    <w:p w:rsidR="00106742" w:rsidRDefault="00235F3B" w:rsidP="00235F3B">
      <w:pPr>
        <w:ind w:right="-93"/>
        <w:jc w:val="both"/>
        <w:rPr>
          <w:rFonts w:ascii="Arial" w:hAnsi="Arial" w:cs="Arial"/>
          <w:color w:val="000000"/>
          <w:sz w:val="18"/>
          <w:szCs w:val="18"/>
        </w:rPr>
      </w:pPr>
      <w:r w:rsidRPr="009B3FD1">
        <w:rPr>
          <w:rFonts w:ascii="Arial" w:hAnsi="Arial" w:cs="Arial"/>
          <w:color w:val="000000"/>
          <w:sz w:val="18"/>
          <w:szCs w:val="18"/>
        </w:rPr>
        <w:t>Se hace constar que de la</w:t>
      </w:r>
      <w:r w:rsidR="0048619A">
        <w:rPr>
          <w:rFonts w:ascii="Arial" w:hAnsi="Arial" w:cs="Arial"/>
          <w:color w:val="000000"/>
          <w:sz w:val="18"/>
          <w:szCs w:val="18"/>
        </w:rPr>
        <w:t>s</w:t>
      </w:r>
      <w:r w:rsidRPr="009B3FD1">
        <w:rPr>
          <w:rFonts w:ascii="Arial" w:hAnsi="Arial" w:cs="Arial"/>
          <w:color w:val="000000"/>
          <w:sz w:val="18"/>
          <w:szCs w:val="18"/>
        </w:rPr>
        <w:t xml:space="preserve"> propuesta</w:t>
      </w:r>
      <w:r w:rsidR="0048619A">
        <w:rPr>
          <w:rFonts w:ascii="Arial" w:hAnsi="Arial" w:cs="Arial"/>
          <w:color w:val="000000"/>
          <w:sz w:val="18"/>
          <w:szCs w:val="18"/>
        </w:rPr>
        <w:t>s</w:t>
      </w:r>
      <w:r w:rsidRPr="009B3FD1">
        <w:rPr>
          <w:rFonts w:ascii="Arial" w:hAnsi="Arial" w:cs="Arial"/>
          <w:color w:val="000000"/>
          <w:sz w:val="18"/>
          <w:szCs w:val="18"/>
        </w:rPr>
        <w:t xml:space="preserve"> presentada</w:t>
      </w:r>
      <w:r w:rsidR="0048619A">
        <w:rPr>
          <w:rFonts w:ascii="Arial" w:hAnsi="Arial" w:cs="Arial"/>
          <w:color w:val="000000"/>
          <w:sz w:val="18"/>
          <w:szCs w:val="18"/>
        </w:rPr>
        <w:t>s</w:t>
      </w:r>
      <w:r w:rsidRPr="009B3FD1">
        <w:rPr>
          <w:rFonts w:ascii="Arial" w:hAnsi="Arial" w:cs="Arial"/>
          <w:color w:val="000000"/>
          <w:sz w:val="18"/>
          <w:szCs w:val="18"/>
        </w:rPr>
        <w:t xml:space="preserve"> conforme al artículo </w:t>
      </w:r>
      <w:r w:rsidRPr="009B3FD1">
        <w:rPr>
          <w:rFonts w:ascii="Arial" w:hAnsi="Arial" w:cs="Arial"/>
          <w:b/>
          <w:sz w:val="18"/>
          <w:szCs w:val="18"/>
        </w:rPr>
        <w:t>55</w:t>
      </w:r>
      <w:r w:rsidRPr="009B3FD1">
        <w:rPr>
          <w:rFonts w:ascii="Arial" w:hAnsi="Arial" w:cs="Arial"/>
          <w:sz w:val="18"/>
          <w:szCs w:val="18"/>
        </w:rPr>
        <w:t xml:space="preserve"> de la Ley de Adquisiciones, Arrendamientos y Servicios del Estado de Aguascalientes y sus Municipios y lo establecido en el numeral </w:t>
      </w:r>
      <w:r w:rsidRPr="009B3FD1">
        <w:rPr>
          <w:rFonts w:ascii="Arial" w:hAnsi="Arial" w:cs="Arial"/>
          <w:b/>
          <w:sz w:val="18"/>
          <w:szCs w:val="18"/>
        </w:rPr>
        <w:t>VIII y IX</w:t>
      </w:r>
      <w:r w:rsidRPr="009B3FD1">
        <w:rPr>
          <w:rFonts w:ascii="Arial" w:hAnsi="Arial" w:cs="Arial"/>
          <w:sz w:val="18"/>
          <w:szCs w:val="18"/>
        </w:rPr>
        <w:t xml:space="preserve"> de la Convocatoria señalada al rubro, la convocante verifica que las proposiciones cumplan con los requisitos solicitados en la convocatoria a la licitación</w:t>
      </w:r>
      <w:r w:rsidRPr="00235F3B">
        <w:rPr>
          <w:rFonts w:ascii="Arial" w:hAnsi="Arial" w:cs="Arial"/>
          <w:sz w:val="18"/>
          <w:szCs w:val="18"/>
        </w:rPr>
        <w:t>. Por tratarse de una licitación con criterio de evaluación binario, mediante el cual sólo se adjudica a quien cumpla los requisitos establecidos en la convocatoria y oferte el precio más bajo, la convocante evaluó  las dos proposiciones cuyo precio resultó ser más bajo; de no resultar éstas solventes, se evaluarán las que les sigan en precio.</w:t>
      </w:r>
      <w:r w:rsidRPr="00235F3B">
        <w:rPr>
          <w:rFonts w:ascii="Arial" w:hAnsi="Arial" w:cs="Arial"/>
          <w:color w:val="000000"/>
          <w:sz w:val="18"/>
          <w:szCs w:val="18"/>
        </w:rPr>
        <w:t>:-------------------------------------------------------------------------------</w:t>
      </w:r>
    </w:p>
    <w:p w:rsidR="00235F3B" w:rsidRPr="00235F3B" w:rsidRDefault="00235F3B" w:rsidP="00235F3B">
      <w:pPr>
        <w:pStyle w:val="Sangradetextonormal"/>
        <w:ind w:left="0"/>
        <w:jc w:val="both"/>
        <w:rPr>
          <w:rFonts w:ascii="Arial" w:hAnsi="Arial" w:cs="Arial"/>
          <w:sz w:val="18"/>
          <w:szCs w:val="18"/>
        </w:rPr>
      </w:pPr>
      <w:r w:rsidRPr="00235F3B">
        <w:rPr>
          <w:rFonts w:ascii="Arial" w:hAnsi="Arial" w:cs="Arial"/>
          <w:sz w:val="18"/>
          <w:szCs w:val="18"/>
        </w:rPr>
        <w:lastRenderedPageBreak/>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379"/>
        <w:gridCol w:w="7131"/>
      </w:tblGrid>
      <w:tr w:rsidR="00235F3B" w:rsidRPr="002A21CE" w:rsidTr="007F100F">
        <w:trPr>
          <w:trHeight w:val="355"/>
          <w:jc w:val="center"/>
        </w:trPr>
        <w:tc>
          <w:tcPr>
            <w:tcW w:w="180" w:type="pct"/>
            <w:shd w:val="clear" w:color="auto" w:fill="D9D9D9"/>
            <w:noWrap/>
            <w:vAlign w:val="center"/>
            <w:hideMark/>
          </w:tcPr>
          <w:p w:rsidR="00235F3B" w:rsidRPr="002A21CE" w:rsidRDefault="00235F3B" w:rsidP="007F100F">
            <w:pPr>
              <w:jc w:val="center"/>
              <w:rPr>
                <w:rFonts w:asciiTheme="minorHAnsi" w:hAnsiTheme="minorHAnsi" w:cstheme="minorHAnsi"/>
                <w:sz w:val="14"/>
                <w:szCs w:val="16"/>
              </w:rPr>
            </w:pPr>
          </w:p>
        </w:tc>
        <w:tc>
          <w:tcPr>
            <w:tcW w:w="781" w:type="pct"/>
            <w:shd w:val="clear" w:color="auto" w:fill="D9D9D9"/>
            <w:noWrap/>
            <w:vAlign w:val="center"/>
            <w:hideMark/>
          </w:tcPr>
          <w:p w:rsidR="00235F3B" w:rsidRPr="002A21CE" w:rsidRDefault="00235F3B" w:rsidP="007F100F">
            <w:pPr>
              <w:jc w:val="center"/>
              <w:rPr>
                <w:rFonts w:asciiTheme="minorHAnsi" w:hAnsiTheme="minorHAnsi" w:cstheme="minorHAnsi"/>
                <w:b/>
                <w:bCs/>
                <w:sz w:val="16"/>
                <w:szCs w:val="16"/>
              </w:rPr>
            </w:pPr>
            <w:r w:rsidRPr="002A21CE">
              <w:rPr>
                <w:rFonts w:asciiTheme="minorHAnsi" w:hAnsiTheme="minorHAnsi" w:cstheme="minorHAnsi"/>
                <w:b/>
                <w:bCs/>
                <w:sz w:val="16"/>
                <w:szCs w:val="16"/>
              </w:rPr>
              <w:t>Licitante</w:t>
            </w:r>
          </w:p>
        </w:tc>
        <w:tc>
          <w:tcPr>
            <w:tcW w:w="4039" w:type="pct"/>
            <w:shd w:val="clear" w:color="auto" w:fill="D9D9D9"/>
            <w:vAlign w:val="center"/>
          </w:tcPr>
          <w:p w:rsidR="00235F3B" w:rsidRPr="002A21CE" w:rsidRDefault="00235F3B" w:rsidP="007F100F">
            <w:pPr>
              <w:jc w:val="center"/>
              <w:rPr>
                <w:rFonts w:asciiTheme="minorHAnsi" w:hAnsiTheme="minorHAnsi" w:cstheme="minorHAnsi"/>
                <w:b/>
                <w:bCs/>
                <w:sz w:val="14"/>
                <w:szCs w:val="16"/>
              </w:rPr>
            </w:pPr>
            <w:r w:rsidRPr="002A21CE">
              <w:rPr>
                <w:rFonts w:asciiTheme="minorHAnsi" w:hAnsiTheme="minorHAnsi" w:cstheme="minorHAnsi"/>
                <w:b/>
                <w:bCs/>
                <w:sz w:val="14"/>
                <w:szCs w:val="16"/>
              </w:rPr>
              <w:t>Partidas ofertadas  y revisión técnica</w:t>
            </w:r>
          </w:p>
        </w:tc>
      </w:tr>
      <w:tr w:rsidR="00C1618D" w:rsidRPr="002A21CE" w:rsidTr="00C41975">
        <w:trPr>
          <w:trHeight w:val="20"/>
          <w:jc w:val="center"/>
        </w:trPr>
        <w:tc>
          <w:tcPr>
            <w:tcW w:w="180" w:type="pct"/>
            <w:noWrap/>
          </w:tcPr>
          <w:p w:rsidR="00C1618D" w:rsidRPr="002A21CE" w:rsidRDefault="00C1618D" w:rsidP="00C1618D">
            <w:pPr>
              <w:jc w:val="center"/>
              <w:rPr>
                <w:rFonts w:asciiTheme="minorHAnsi" w:hAnsiTheme="minorHAnsi" w:cstheme="minorHAnsi"/>
                <w:sz w:val="12"/>
                <w:szCs w:val="12"/>
              </w:rPr>
            </w:pPr>
            <w:r>
              <w:rPr>
                <w:rFonts w:asciiTheme="minorHAnsi" w:hAnsiTheme="minorHAnsi" w:cstheme="minorHAnsi"/>
                <w:sz w:val="12"/>
                <w:szCs w:val="12"/>
              </w:rPr>
              <w:t>1</w:t>
            </w:r>
          </w:p>
        </w:tc>
        <w:tc>
          <w:tcPr>
            <w:tcW w:w="781" w:type="pct"/>
            <w:noWrap/>
          </w:tcPr>
          <w:p w:rsidR="00C1618D" w:rsidRPr="002A21CE" w:rsidRDefault="00667DA9" w:rsidP="00C1618D">
            <w:pPr>
              <w:jc w:val="center"/>
              <w:rPr>
                <w:rFonts w:asciiTheme="minorHAnsi" w:hAnsiTheme="minorHAnsi" w:cstheme="minorHAnsi"/>
                <w:sz w:val="18"/>
                <w:szCs w:val="18"/>
              </w:rPr>
            </w:pPr>
            <w:r w:rsidRPr="00667DA9">
              <w:rPr>
                <w:rFonts w:asciiTheme="minorHAnsi" w:hAnsiTheme="minorHAnsi" w:cstheme="minorHAnsi"/>
                <w:b/>
                <w:sz w:val="12"/>
                <w:szCs w:val="12"/>
              </w:rPr>
              <w:t>UNIFORMES ALAMAN, S.A. DE C.V.</w:t>
            </w:r>
          </w:p>
        </w:tc>
        <w:tc>
          <w:tcPr>
            <w:tcW w:w="4039" w:type="pct"/>
            <w:vAlign w:val="center"/>
          </w:tcPr>
          <w:p w:rsidR="00C1618D" w:rsidRDefault="00C1618D" w:rsidP="00C1618D">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sidR="00191EF1">
              <w:rPr>
                <w:rFonts w:ascii="Arial" w:hAnsi="Arial" w:cs="Arial"/>
                <w:b/>
                <w:sz w:val="14"/>
                <w:szCs w:val="16"/>
              </w:rPr>
              <w:t>7, 8, 9, 10, 11, 12, 13, 14, 15, 19, 20, 21, 22 y 23.</w:t>
            </w:r>
          </w:p>
          <w:p w:rsidR="00C1618D" w:rsidRDefault="00C1618D" w:rsidP="00C1618D">
            <w:pPr>
              <w:jc w:val="both"/>
              <w:rPr>
                <w:rFonts w:ascii="Arial" w:hAnsi="Arial" w:cs="Arial"/>
                <w:b/>
                <w:sz w:val="14"/>
                <w:szCs w:val="16"/>
              </w:rPr>
            </w:pPr>
          </w:p>
          <w:p w:rsidR="00C1618D" w:rsidRDefault="00C1618D" w:rsidP="00C1618D">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C1618D" w:rsidRDefault="00C1618D" w:rsidP="00C1618D">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705"/>
              <w:gridCol w:w="3087"/>
              <w:gridCol w:w="2750"/>
            </w:tblGrid>
            <w:tr w:rsidR="00C1618D" w:rsidRPr="00AD209B" w:rsidTr="00FA70D0">
              <w:trPr>
                <w:trHeight w:val="323"/>
                <w:jc w:val="center"/>
              </w:trPr>
              <w:tc>
                <w:tcPr>
                  <w:tcW w:w="539" w:type="pct"/>
                  <w:shd w:val="clear" w:color="auto" w:fill="D9D9D9"/>
                </w:tcPr>
                <w:p w:rsidR="00C1618D" w:rsidRPr="00AD209B" w:rsidRDefault="00C1618D" w:rsidP="00C1618D">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C1618D" w:rsidRPr="00AD209B" w:rsidTr="00FA70D0">
              <w:trPr>
                <w:trHeight w:val="295"/>
                <w:jc w:val="center"/>
              </w:trPr>
              <w:tc>
                <w:tcPr>
                  <w:tcW w:w="539" w:type="pct"/>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rsidR="00C1618D" w:rsidRPr="00AD209B" w:rsidRDefault="00C1618D" w:rsidP="00213F66">
                  <w:pPr>
                    <w:pStyle w:val="Prrafodelista"/>
                    <w:widowControl/>
                    <w:numPr>
                      <w:ilvl w:val="0"/>
                      <w:numId w:val="9"/>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w:t>
                  </w:r>
                  <w:r w:rsidRPr="00213F66">
                    <w:rPr>
                      <w:rFonts w:asciiTheme="minorHAnsi" w:hAnsiTheme="minorHAnsi" w:cstheme="minorHAnsi"/>
                      <w:color w:val="000000"/>
                      <w:sz w:val="12"/>
                      <w:szCs w:val="12"/>
                    </w:rPr>
                    <w:t xml:space="preserve">firmada por </w:t>
                  </w:r>
                  <w:r w:rsidR="00213F66">
                    <w:rPr>
                      <w:rFonts w:asciiTheme="minorHAnsi" w:hAnsiTheme="minorHAnsi" w:cstheme="minorHAnsi"/>
                      <w:color w:val="000000"/>
                      <w:sz w:val="12"/>
                      <w:szCs w:val="12"/>
                    </w:rPr>
                    <w:t>José de Jesús Martínez Marmolejo</w:t>
                  </w:r>
                </w:p>
              </w:tc>
            </w:tr>
            <w:tr w:rsidR="00C1618D" w:rsidRPr="00AD209B" w:rsidTr="00FA70D0">
              <w:trPr>
                <w:trHeight w:val="400"/>
                <w:jc w:val="center"/>
              </w:trPr>
              <w:tc>
                <w:tcPr>
                  <w:tcW w:w="539" w:type="pct"/>
                </w:tcPr>
                <w:p w:rsidR="00C1618D" w:rsidRPr="00AD209B" w:rsidRDefault="00C1618D" w:rsidP="00C1618D">
                  <w:pPr>
                    <w:jc w:val="center"/>
                    <w:rPr>
                      <w:rFonts w:asciiTheme="minorHAnsi" w:hAnsiTheme="minorHAnsi" w:cstheme="minorHAnsi"/>
                      <w:b/>
                      <w:sz w:val="12"/>
                      <w:szCs w:val="12"/>
                    </w:rPr>
                  </w:pPr>
                </w:p>
                <w:p w:rsidR="00C1618D" w:rsidRPr="00AD209B" w:rsidRDefault="00C41975" w:rsidP="00C1618D">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rsidR="00C1618D" w:rsidRPr="00AD209B" w:rsidRDefault="00C1618D" w:rsidP="00C1618D">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sidRPr="00AD209B">
                    <w:rPr>
                      <w:rFonts w:asciiTheme="minorHAnsi" w:hAnsiTheme="minorHAnsi" w:cstheme="minorHAnsi"/>
                      <w:sz w:val="12"/>
                      <w:szCs w:val="12"/>
                    </w:rPr>
                    <w:t>(personas morales) *</w:t>
                  </w:r>
                </w:p>
                <w:p w:rsidR="00C1618D" w:rsidRPr="00AD209B" w:rsidRDefault="00C1618D" w:rsidP="00C1618D">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sidRPr="00AD209B">
                    <w:rPr>
                      <w:rFonts w:asciiTheme="minorHAnsi" w:hAnsiTheme="minorHAnsi" w:cstheme="minorHAnsi"/>
                      <w:sz w:val="12"/>
                      <w:szCs w:val="12"/>
                    </w:rPr>
                    <w:t xml:space="preserve"> (personas físicas) *</w:t>
                  </w:r>
                </w:p>
                <w:p w:rsidR="00C1618D" w:rsidRDefault="00C1618D" w:rsidP="00C1618D">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rsidR="00EC1F41" w:rsidRPr="00EC1F41" w:rsidRDefault="00EC1F41" w:rsidP="00C1618D">
                  <w:pPr>
                    <w:jc w:val="both"/>
                    <w:rPr>
                      <w:rFonts w:asciiTheme="minorHAnsi" w:hAnsiTheme="minorHAnsi" w:cstheme="minorHAnsi"/>
                      <w:b/>
                      <w:sz w:val="12"/>
                      <w:szCs w:val="12"/>
                    </w:rPr>
                  </w:pPr>
                  <w:r>
                    <w:rPr>
                      <w:rFonts w:asciiTheme="minorHAnsi" w:hAnsiTheme="minorHAnsi" w:cstheme="minorHAnsi"/>
                      <w:b/>
                      <w:sz w:val="12"/>
                      <w:szCs w:val="12"/>
                    </w:rPr>
                    <w:t>Constancia de Proveedor</w:t>
                  </w:r>
                </w:p>
              </w:tc>
              <w:tc>
                <w:tcPr>
                  <w:tcW w:w="2102" w:type="pct"/>
                  <w:vAlign w:val="center"/>
                </w:tcPr>
                <w:p w:rsidR="00C1618D" w:rsidRPr="00AD209B" w:rsidRDefault="00C1618D" w:rsidP="00213F66">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sidR="00B9277D">
                    <w:rPr>
                      <w:rFonts w:asciiTheme="minorHAnsi" w:hAnsiTheme="minorHAnsi" w:cstheme="minorHAnsi"/>
                      <w:sz w:val="12"/>
                      <w:szCs w:val="12"/>
                    </w:rPr>
                    <w:t>: Identificaciones</w:t>
                  </w:r>
                  <w:r w:rsidRPr="001D564B">
                    <w:rPr>
                      <w:rFonts w:asciiTheme="minorHAnsi" w:hAnsiTheme="minorHAnsi" w:cstheme="minorHAnsi"/>
                      <w:sz w:val="12"/>
                      <w:szCs w:val="12"/>
                    </w:rPr>
                    <w:t xml:space="preserve">, </w:t>
                  </w:r>
                  <w:r w:rsidR="00B9277D">
                    <w:rPr>
                      <w:rFonts w:asciiTheme="minorHAnsi" w:hAnsiTheme="minorHAnsi" w:cstheme="minorHAnsi"/>
                      <w:sz w:val="12"/>
                      <w:szCs w:val="12"/>
                    </w:rPr>
                    <w:t>Constancia de Situación Fiscal</w:t>
                  </w:r>
                  <w:r>
                    <w:rPr>
                      <w:rFonts w:asciiTheme="minorHAnsi" w:hAnsiTheme="minorHAnsi" w:cstheme="minorHAnsi"/>
                      <w:sz w:val="12"/>
                      <w:szCs w:val="12"/>
                    </w:rPr>
                    <w:t xml:space="preserve">, </w:t>
                  </w:r>
                  <w:r w:rsidR="00B9277D">
                    <w:rPr>
                      <w:rFonts w:asciiTheme="minorHAnsi" w:hAnsiTheme="minorHAnsi" w:cstheme="minorHAnsi"/>
                      <w:sz w:val="12"/>
                      <w:szCs w:val="12"/>
                    </w:rPr>
                    <w:t>Acta Constitutiva,</w:t>
                  </w:r>
                  <w:r w:rsidR="00213F66">
                    <w:rPr>
                      <w:rFonts w:asciiTheme="minorHAnsi" w:hAnsiTheme="minorHAnsi" w:cstheme="minorHAnsi"/>
                      <w:sz w:val="12"/>
                      <w:szCs w:val="12"/>
                    </w:rPr>
                    <w:t xml:space="preserve"> Constancia de </w:t>
                  </w:r>
                  <w:r w:rsidR="00B9277D">
                    <w:rPr>
                      <w:rFonts w:asciiTheme="minorHAnsi" w:hAnsiTheme="minorHAnsi" w:cstheme="minorHAnsi"/>
                      <w:sz w:val="12"/>
                      <w:szCs w:val="12"/>
                    </w:rPr>
                    <w:t xml:space="preserve"> </w:t>
                  </w:r>
                  <w:r w:rsidR="00213F66">
                    <w:rPr>
                      <w:rFonts w:asciiTheme="minorHAnsi" w:hAnsiTheme="minorHAnsi" w:cstheme="minorHAnsi"/>
                      <w:sz w:val="12"/>
                      <w:szCs w:val="12"/>
                    </w:rPr>
                    <w:t>Registro al Padrón de Proveedores</w:t>
                  </w:r>
                  <w:r w:rsidR="00B9277D">
                    <w:rPr>
                      <w:rFonts w:asciiTheme="minorHAnsi" w:hAnsiTheme="minorHAnsi" w:cstheme="minorHAnsi"/>
                      <w:sz w:val="12"/>
                      <w:szCs w:val="12"/>
                    </w:rPr>
                    <w:t>, Carta Poder</w:t>
                  </w:r>
                </w:p>
              </w:tc>
            </w:tr>
            <w:tr w:rsidR="00C1618D" w:rsidRPr="00AD209B" w:rsidTr="00FA70D0">
              <w:trPr>
                <w:trHeight w:val="45"/>
                <w:jc w:val="center"/>
              </w:trPr>
              <w:tc>
                <w:tcPr>
                  <w:tcW w:w="539" w:type="pct"/>
                </w:tcPr>
                <w:p w:rsidR="00C1618D" w:rsidRPr="00AD209B" w:rsidRDefault="00C41975" w:rsidP="00C1618D">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rsidR="00C1618D" w:rsidRPr="00AD209B" w:rsidRDefault="00C1618D" w:rsidP="00C41975">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sidR="00C41975">
                    <w:rPr>
                      <w:rFonts w:asciiTheme="minorHAnsi" w:hAnsiTheme="minorHAnsi" w:cstheme="minorHAnsi"/>
                      <w:b/>
                      <w:sz w:val="12"/>
                      <w:szCs w:val="12"/>
                    </w:rPr>
                    <w:t>bajo protesta de decir verdad</w:t>
                  </w:r>
                  <w:r w:rsidR="00B9277D">
                    <w:rPr>
                      <w:rFonts w:asciiTheme="minorHAnsi" w:hAnsiTheme="minorHAnsi" w:cstheme="minorHAnsi"/>
                      <w:b/>
                      <w:sz w:val="12"/>
                      <w:szCs w:val="12"/>
                    </w:rPr>
                    <w:t xml:space="preserve"> Anexo “5”</w:t>
                  </w:r>
                </w:p>
              </w:tc>
              <w:tc>
                <w:tcPr>
                  <w:tcW w:w="2102" w:type="pct"/>
                </w:tcPr>
                <w:p w:rsidR="00C1618D" w:rsidRDefault="00C1618D" w:rsidP="00C1618D">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rsidR="00C1618D" w:rsidRPr="00AD209B" w:rsidRDefault="00C1618D" w:rsidP="000A0D07">
                  <w:pPr>
                    <w:pStyle w:val="Prrafodelista"/>
                    <w:widowControl/>
                    <w:ind w:left="720"/>
                    <w:rPr>
                      <w:rFonts w:asciiTheme="minorHAnsi" w:hAnsiTheme="minorHAnsi" w:cstheme="minorHAnsi"/>
                      <w:sz w:val="12"/>
                      <w:szCs w:val="12"/>
                    </w:rPr>
                  </w:pPr>
                  <w:r w:rsidRPr="001D564B">
                    <w:rPr>
                      <w:rFonts w:asciiTheme="minorHAnsi" w:hAnsiTheme="minorHAnsi" w:cstheme="minorHAnsi"/>
                      <w:sz w:val="12"/>
                      <w:szCs w:val="12"/>
                    </w:rPr>
                    <w:t xml:space="preserve"> </w:t>
                  </w:r>
                  <w:r w:rsidR="000A0D07">
                    <w:rPr>
                      <w:rFonts w:asciiTheme="minorHAnsi" w:hAnsiTheme="minorHAnsi" w:cstheme="minorHAnsi"/>
                      <w:sz w:val="12"/>
                      <w:szCs w:val="12"/>
                    </w:rPr>
                    <w:t xml:space="preserve">                 </w:t>
                  </w:r>
                  <w:r w:rsidR="00B9277D">
                    <w:rPr>
                      <w:rFonts w:asciiTheme="minorHAnsi" w:hAnsiTheme="minorHAnsi" w:cstheme="minorHAnsi"/>
                      <w:sz w:val="12"/>
                      <w:szCs w:val="12"/>
                    </w:rPr>
                    <w:t>12</w:t>
                  </w:r>
                  <w:r w:rsidRPr="001D564B">
                    <w:rPr>
                      <w:rFonts w:asciiTheme="minorHAnsi" w:hAnsiTheme="minorHAnsi" w:cstheme="minorHAnsi"/>
                      <w:sz w:val="12"/>
                      <w:szCs w:val="12"/>
                    </w:rPr>
                    <w:t xml:space="preserve"> </w:t>
                  </w:r>
                  <w:r w:rsidR="000A0D07">
                    <w:rPr>
                      <w:rFonts w:asciiTheme="minorHAnsi" w:hAnsiTheme="minorHAnsi" w:cstheme="minorHAnsi"/>
                      <w:sz w:val="12"/>
                      <w:szCs w:val="12"/>
                    </w:rPr>
                    <w:t>meses</w:t>
                  </w:r>
                </w:p>
              </w:tc>
            </w:tr>
            <w:tr w:rsidR="00C1618D" w:rsidRPr="00AD209B" w:rsidTr="00FA70D0">
              <w:trPr>
                <w:trHeight w:val="45"/>
                <w:jc w:val="center"/>
              </w:trPr>
              <w:tc>
                <w:tcPr>
                  <w:tcW w:w="539" w:type="pct"/>
                </w:tcPr>
                <w:p w:rsidR="00C1618D" w:rsidRPr="00AD209B" w:rsidRDefault="00C41975" w:rsidP="00C41975">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rsidR="00C1618D" w:rsidRPr="00AD209B" w:rsidRDefault="00C1618D" w:rsidP="00C41975">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w:t>
                  </w:r>
                  <w:r w:rsidR="00C41975">
                    <w:rPr>
                      <w:rFonts w:asciiTheme="minorHAnsi" w:hAnsiTheme="minorHAnsi" w:cstheme="minorHAnsi"/>
                      <w:b/>
                      <w:sz w:val="12"/>
                      <w:szCs w:val="12"/>
                    </w:rPr>
                    <w:t>de Invitación realizada por la Convocante</w:t>
                  </w:r>
                </w:p>
              </w:tc>
              <w:tc>
                <w:tcPr>
                  <w:tcW w:w="2102" w:type="pct"/>
                </w:tcPr>
                <w:p w:rsidR="00C1618D" w:rsidRPr="00AD209B" w:rsidRDefault="000A0D07"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C41975" w:rsidRPr="00AD209B" w:rsidTr="00FA70D0">
              <w:trPr>
                <w:trHeight w:val="45"/>
                <w:jc w:val="center"/>
              </w:trPr>
              <w:tc>
                <w:tcPr>
                  <w:tcW w:w="539" w:type="pct"/>
                </w:tcPr>
                <w:p w:rsidR="00C41975" w:rsidRDefault="00C41975" w:rsidP="00C41975">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rsidR="00C41975" w:rsidRPr="00AD209B" w:rsidRDefault="00C41975" w:rsidP="00C41975">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rsidR="00C41975" w:rsidRDefault="00C41975"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C1618D" w:rsidRPr="00AD209B" w:rsidTr="00FA70D0">
              <w:trPr>
                <w:trHeight w:val="45"/>
                <w:jc w:val="center"/>
              </w:trPr>
              <w:tc>
                <w:tcPr>
                  <w:tcW w:w="539" w:type="pct"/>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rsidR="00C1618D" w:rsidRPr="00AD209B" w:rsidRDefault="00C1618D" w:rsidP="00C1618D">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C41975" w:rsidRPr="00AD209B" w:rsidTr="00FA70D0">
              <w:trPr>
                <w:trHeight w:val="45"/>
                <w:jc w:val="center"/>
              </w:trPr>
              <w:tc>
                <w:tcPr>
                  <w:tcW w:w="539" w:type="pct"/>
                </w:tcPr>
                <w:p w:rsidR="00C41975" w:rsidRPr="00AD209B" w:rsidRDefault="00C41975" w:rsidP="00C1618D">
                  <w:pPr>
                    <w:jc w:val="center"/>
                    <w:rPr>
                      <w:rFonts w:asciiTheme="minorHAnsi" w:hAnsiTheme="minorHAnsi" w:cstheme="minorHAnsi"/>
                      <w:b/>
                      <w:sz w:val="12"/>
                      <w:szCs w:val="12"/>
                    </w:rPr>
                  </w:pPr>
                  <w:r>
                    <w:rPr>
                      <w:rFonts w:asciiTheme="minorHAnsi" w:hAnsiTheme="minorHAnsi" w:cstheme="minorHAnsi"/>
                      <w:b/>
                      <w:sz w:val="12"/>
                      <w:szCs w:val="12"/>
                    </w:rPr>
                    <w:t>5.1</w:t>
                  </w:r>
                </w:p>
              </w:tc>
              <w:tc>
                <w:tcPr>
                  <w:tcW w:w="2359" w:type="pct"/>
                </w:tcPr>
                <w:p w:rsidR="00C41975" w:rsidRPr="00AD209B" w:rsidRDefault="00153D91" w:rsidP="00C1618D">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Muestra física</w:t>
                  </w:r>
                </w:p>
              </w:tc>
              <w:tc>
                <w:tcPr>
                  <w:tcW w:w="2102" w:type="pct"/>
                </w:tcPr>
                <w:p w:rsidR="00C41975" w:rsidRPr="00AF7894" w:rsidRDefault="00153D91"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r w:rsidR="002412BF">
                    <w:rPr>
                      <w:rFonts w:asciiTheme="minorHAnsi" w:hAnsiTheme="minorHAnsi" w:cstheme="minorHAnsi"/>
                      <w:sz w:val="12"/>
                      <w:szCs w:val="12"/>
                    </w:rPr>
                    <w:t>: Partida 7, 8, 10, 11, 12, 13, 19 y 22.</w:t>
                  </w:r>
                </w:p>
              </w:tc>
            </w:tr>
            <w:tr w:rsidR="00C1618D" w:rsidRPr="00AD209B" w:rsidTr="00FA70D0">
              <w:trPr>
                <w:trHeight w:val="45"/>
                <w:jc w:val="center"/>
              </w:trPr>
              <w:tc>
                <w:tcPr>
                  <w:tcW w:w="539" w:type="pct"/>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rsidR="00C1618D" w:rsidRPr="00AD209B" w:rsidRDefault="00C1618D" w:rsidP="00C1618D">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rsidR="00C1618D" w:rsidRPr="00AD209B" w:rsidRDefault="00C1618D" w:rsidP="00C1618D">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3375B" w:rsidRPr="00AD209B" w:rsidTr="00FA70D0">
              <w:trPr>
                <w:trHeight w:val="45"/>
                <w:jc w:val="center"/>
              </w:trPr>
              <w:tc>
                <w:tcPr>
                  <w:tcW w:w="539" w:type="pct"/>
                </w:tcPr>
                <w:p w:rsidR="0063375B" w:rsidRPr="00AD209B" w:rsidRDefault="0063375B" w:rsidP="00C1618D">
                  <w:pPr>
                    <w:jc w:val="center"/>
                    <w:rPr>
                      <w:rFonts w:asciiTheme="minorHAnsi" w:hAnsiTheme="minorHAnsi" w:cstheme="minorHAnsi"/>
                      <w:b/>
                      <w:sz w:val="12"/>
                      <w:szCs w:val="12"/>
                    </w:rPr>
                  </w:pPr>
                  <w:r>
                    <w:rPr>
                      <w:rFonts w:asciiTheme="minorHAnsi" w:hAnsiTheme="minorHAnsi" w:cstheme="minorHAnsi"/>
                      <w:b/>
                      <w:sz w:val="12"/>
                      <w:szCs w:val="12"/>
                    </w:rPr>
                    <w:t>6.1</w:t>
                  </w:r>
                </w:p>
              </w:tc>
              <w:tc>
                <w:tcPr>
                  <w:tcW w:w="2359" w:type="pct"/>
                </w:tcPr>
                <w:p w:rsidR="0063375B" w:rsidRPr="00AD209B" w:rsidRDefault="0063375B" w:rsidP="00C1618D">
                  <w:pPr>
                    <w:jc w:val="both"/>
                    <w:rPr>
                      <w:rFonts w:asciiTheme="minorHAnsi" w:hAnsiTheme="minorHAnsi" w:cstheme="minorHAnsi"/>
                      <w:b/>
                      <w:sz w:val="12"/>
                      <w:szCs w:val="12"/>
                    </w:rPr>
                  </w:pPr>
                  <w:r>
                    <w:rPr>
                      <w:rFonts w:asciiTheme="minorHAnsi" w:hAnsiTheme="minorHAnsi" w:cstheme="minorHAnsi"/>
                      <w:b/>
                      <w:sz w:val="12"/>
                      <w:szCs w:val="12"/>
                    </w:rPr>
                    <w:t>Tabla de tallas y medidas</w:t>
                  </w:r>
                </w:p>
              </w:tc>
              <w:tc>
                <w:tcPr>
                  <w:tcW w:w="2102" w:type="pct"/>
                </w:tcPr>
                <w:p w:rsidR="0063375B" w:rsidRPr="00AF7894" w:rsidRDefault="005320A1"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C1618D" w:rsidRPr="00AD209B" w:rsidTr="00FA70D0">
              <w:trPr>
                <w:trHeight w:val="45"/>
                <w:jc w:val="center"/>
              </w:trPr>
              <w:tc>
                <w:tcPr>
                  <w:tcW w:w="539" w:type="pct"/>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rsidR="00C1618D" w:rsidRPr="00AD209B" w:rsidRDefault="00C1618D" w:rsidP="0063375B">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sidR="0063375B">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naturales)</w:t>
                  </w:r>
                </w:p>
              </w:tc>
              <w:tc>
                <w:tcPr>
                  <w:tcW w:w="2102" w:type="pct"/>
                </w:tcPr>
                <w:p w:rsidR="00C1618D" w:rsidRDefault="00C1618D" w:rsidP="00C1618D">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rsidR="00C1618D" w:rsidRPr="00AD209B" w:rsidRDefault="00C41975" w:rsidP="0063375B">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         </w:t>
                  </w:r>
                  <w:r w:rsidR="0063375B">
                    <w:rPr>
                      <w:rFonts w:asciiTheme="minorHAnsi" w:hAnsiTheme="minorHAnsi" w:cstheme="minorHAnsi"/>
                      <w:sz w:val="12"/>
                      <w:szCs w:val="12"/>
                    </w:rPr>
                    <w:t>45</w:t>
                  </w:r>
                  <w:r w:rsidR="000A0D07">
                    <w:rPr>
                      <w:rFonts w:asciiTheme="minorHAnsi" w:hAnsiTheme="minorHAnsi" w:cstheme="minorHAnsi"/>
                      <w:sz w:val="12"/>
                      <w:szCs w:val="12"/>
                    </w:rPr>
                    <w:t xml:space="preserve"> días naturales</w:t>
                  </w:r>
                </w:p>
              </w:tc>
            </w:tr>
            <w:tr w:rsidR="00C1618D" w:rsidRPr="00AD209B" w:rsidTr="00FA70D0">
              <w:trPr>
                <w:trHeight w:val="45"/>
                <w:jc w:val="center"/>
              </w:trPr>
              <w:tc>
                <w:tcPr>
                  <w:tcW w:w="539" w:type="pct"/>
                </w:tcPr>
                <w:p w:rsidR="00C1618D" w:rsidRPr="00AD209B" w:rsidRDefault="00C1618D" w:rsidP="00C1618D">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rsidR="00C1618D" w:rsidRPr="00AD209B" w:rsidRDefault="00C1618D" w:rsidP="00C1618D">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rsidR="00C1618D" w:rsidRPr="00AD209B" w:rsidRDefault="00C1618D" w:rsidP="00C1618D">
                  <w:pPr>
                    <w:pStyle w:val="Prrafodelista"/>
                    <w:widowControl/>
                    <w:numPr>
                      <w:ilvl w:val="0"/>
                      <w:numId w:val="9"/>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C1618D" w:rsidRPr="00AD209B" w:rsidTr="00FA70D0">
              <w:trPr>
                <w:trHeight w:val="45"/>
                <w:jc w:val="center"/>
              </w:trPr>
              <w:tc>
                <w:tcPr>
                  <w:tcW w:w="539" w:type="pct"/>
                </w:tcPr>
                <w:p w:rsidR="00C1618D" w:rsidRPr="00AD209B" w:rsidRDefault="00C41975" w:rsidP="00C41975">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rsidR="00C1618D" w:rsidRPr="00AD209B" w:rsidRDefault="00C1618D" w:rsidP="00C1618D">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rsidR="00C1618D" w:rsidRPr="00AD209B" w:rsidRDefault="000A0D07"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C1618D" w:rsidRPr="00AD209B" w:rsidTr="00FA70D0">
              <w:trPr>
                <w:trHeight w:val="52"/>
                <w:jc w:val="center"/>
              </w:trPr>
              <w:tc>
                <w:tcPr>
                  <w:tcW w:w="539" w:type="pct"/>
                </w:tcPr>
                <w:p w:rsidR="00C1618D" w:rsidRPr="00AD209B" w:rsidRDefault="00C41975" w:rsidP="00C1618D">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rsidR="00C1618D" w:rsidRPr="00AD209B" w:rsidRDefault="00C1618D" w:rsidP="00C1618D">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rsidR="00C1618D" w:rsidRPr="00AD209B" w:rsidRDefault="00C1618D" w:rsidP="00C1618D">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bl>
          <w:p w:rsidR="00C1618D" w:rsidRDefault="00C1618D" w:rsidP="00C1618D">
            <w:pPr>
              <w:jc w:val="both"/>
              <w:rPr>
                <w:rFonts w:ascii="Arial" w:hAnsi="Arial" w:cs="Arial"/>
                <w:b/>
                <w:sz w:val="14"/>
                <w:szCs w:val="16"/>
              </w:rPr>
            </w:pPr>
          </w:p>
          <w:p w:rsidR="00C1618D" w:rsidRDefault="00C1618D" w:rsidP="00C1618D">
            <w:pPr>
              <w:jc w:val="both"/>
              <w:rPr>
                <w:rFonts w:ascii="Arial" w:hAnsi="Arial" w:cs="Arial"/>
                <w:b/>
                <w:sz w:val="14"/>
                <w:szCs w:val="16"/>
              </w:rPr>
            </w:pPr>
            <w:r w:rsidRPr="000161FC">
              <w:rPr>
                <w:rFonts w:ascii="Arial" w:hAnsi="Arial" w:cs="Arial"/>
                <w:b/>
                <w:sz w:val="14"/>
                <w:szCs w:val="16"/>
              </w:rPr>
              <w:t xml:space="preserve">Revisión Técnica realizada por </w:t>
            </w:r>
            <w:r w:rsidR="0063375B">
              <w:rPr>
                <w:rFonts w:ascii="Arial" w:hAnsi="Arial" w:cs="Arial"/>
                <w:b/>
                <w:sz w:val="14"/>
                <w:szCs w:val="16"/>
              </w:rPr>
              <w:t>el</w:t>
            </w:r>
            <w:r w:rsidRPr="000161FC">
              <w:rPr>
                <w:rFonts w:ascii="Arial" w:hAnsi="Arial" w:cs="Arial"/>
                <w:b/>
                <w:sz w:val="14"/>
                <w:szCs w:val="16"/>
              </w:rPr>
              <w:t xml:space="preserve"> </w:t>
            </w:r>
            <w:r w:rsidR="0063375B">
              <w:rPr>
                <w:rFonts w:ascii="Arial" w:hAnsi="Arial" w:cs="Arial"/>
                <w:b/>
                <w:sz w:val="14"/>
                <w:szCs w:val="16"/>
              </w:rPr>
              <w:t>C.P. Jorge Pardo Guzmán</w:t>
            </w:r>
            <w:r w:rsidRPr="009C16F3">
              <w:rPr>
                <w:rFonts w:ascii="Arial" w:hAnsi="Arial" w:cs="Arial"/>
                <w:b/>
                <w:sz w:val="14"/>
                <w:szCs w:val="16"/>
              </w:rPr>
              <w:t xml:space="preserve">, Representante Técnico </w:t>
            </w:r>
            <w:r w:rsidR="0063375B">
              <w:rPr>
                <w:rFonts w:ascii="Arial" w:hAnsi="Arial" w:cs="Arial"/>
                <w:b/>
                <w:sz w:val="14"/>
                <w:szCs w:val="16"/>
              </w:rPr>
              <w:t>y Jefe de Sección de S</w:t>
            </w:r>
            <w:r w:rsidR="0063375B" w:rsidRPr="0063375B">
              <w:rPr>
                <w:rFonts w:ascii="Arial" w:hAnsi="Arial" w:cs="Arial"/>
                <w:b/>
                <w:sz w:val="14"/>
                <w:szCs w:val="16"/>
              </w:rPr>
              <w:t xml:space="preserve">eguridad </w:t>
            </w:r>
            <w:r w:rsidR="0063375B">
              <w:rPr>
                <w:rFonts w:ascii="Arial" w:hAnsi="Arial" w:cs="Arial"/>
                <w:b/>
                <w:sz w:val="14"/>
                <w:szCs w:val="16"/>
              </w:rPr>
              <w:t>S</w:t>
            </w:r>
            <w:r w:rsidR="0063375B" w:rsidRPr="0063375B">
              <w:rPr>
                <w:rFonts w:ascii="Arial" w:hAnsi="Arial" w:cs="Arial"/>
                <w:b/>
                <w:sz w:val="14"/>
                <w:szCs w:val="16"/>
              </w:rPr>
              <w:t xml:space="preserve">ocial y </w:t>
            </w:r>
            <w:r w:rsidR="0063375B">
              <w:rPr>
                <w:rFonts w:ascii="Arial" w:hAnsi="Arial" w:cs="Arial"/>
                <w:b/>
                <w:sz w:val="14"/>
                <w:szCs w:val="16"/>
              </w:rPr>
              <w:t>P</w:t>
            </w:r>
            <w:r w:rsidR="0063375B" w:rsidRPr="0063375B">
              <w:rPr>
                <w:rFonts w:ascii="Arial" w:hAnsi="Arial" w:cs="Arial"/>
                <w:b/>
                <w:sz w:val="14"/>
                <w:szCs w:val="16"/>
              </w:rPr>
              <w:t xml:space="preserve">restaciones </w:t>
            </w:r>
            <w:r w:rsidR="0063375B">
              <w:rPr>
                <w:rFonts w:ascii="Arial" w:hAnsi="Arial" w:cs="Arial"/>
                <w:b/>
                <w:sz w:val="14"/>
                <w:szCs w:val="16"/>
              </w:rPr>
              <w:t>S</w:t>
            </w:r>
            <w:r w:rsidR="0063375B" w:rsidRPr="0063375B">
              <w:rPr>
                <w:rFonts w:ascii="Arial" w:hAnsi="Arial" w:cs="Arial"/>
                <w:b/>
                <w:sz w:val="14"/>
                <w:szCs w:val="16"/>
              </w:rPr>
              <w:t xml:space="preserve">ociales, </w:t>
            </w:r>
            <w:r w:rsidR="0063375B">
              <w:rPr>
                <w:rFonts w:ascii="Arial" w:hAnsi="Arial" w:cs="Arial"/>
                <w:b/>
                <w:sz w:val="14"/>
                <w:szCs w:val="16"/>
              </w:rPr>
              <w:t>Depto. de R</w:t>
            </w:r>
            <w:r w:rsidR="0063375B" w:rsidRPr="0063375B">
              <w:rPr>
                <w:rFonts w:ascii="Arial" w:hAnsi="Arial" w:cs="Arial"/>
                <w:b/>
                <w:sz w:val="14"/>
                <w:szCs w:val="16"/>
              </w:rPr>
              <w:t xml:space="preserve">ecursos </w:t>
            </w:r>
            <w:r w:rsidR="0063375B">
              <w:rPr>
                <w:rFonts w:ascii="Arial" w:hAnsi="Arial" w:cs="Arial"/>
                <w:b/>
                <w:sz w:val="14"/>
                <w:szCs w:val="16"/>
              </w:rPr>
              <w:t>H</w:t>
            </w:r>
            <w:r w:rsidR="0063375B" w:rsidRPr="0063375B">
              <w:rPr>
                <w:rFonts w:ascii="Arial" w:hAnsi="Arial" w:cs="Arial"/>
                <w:b/>
                <w:sz w:val="14"/>
                <w:szCs w:val="16"/>
              </w:rPr>
              <w:t>umanos</w:t>
            </w:r>
            <w:r w:rsidRPr="000161FC">
              <w:rPr>
                <w:rFonts w:ascii="Arial" w:hAnsi="Arial" w:cs="Arial"/>
                <w:b/>
                <w:sz w:val="14"/>
                <w:szCs w:val="16"/>
              </w:rPr>
              <w:t>, conforme al anexo 1.</w:t>
            </w:r>
          </w:p>
          <w:p w:rsidR="00C1618D" w:rsidRPr="003A5295" w:rsidRDefault="00C1618D" w:rsidP="00C1618D">
            <w:pPr>
              <w:jc w:val="both"/>
              <w:rPr>
                <w:rFonts w:ascii="Arial" w:hAnsi="Arial" w:cs="Arial"/>
                <w:b/>
                <w:sz w:val="14"/>
                <w:szCs w:val="16"/>
              </w:rPr>
            </w:pPr>
          </w:p>
        </w:tc>
      </w:tr>
      <w:tr w:rsidR="00C1618D" w:rsidRPr="002A21CE" w:rsidTr="007F100F">
        <w:trPr>
          <w:trHeight w:val="114"/>
          <w:jc w:val="center"/>
        </w:trPr>
        <w:tc>
          <w:tcPr>
            <w:tcW w:w="180" w:type="pct"/>
            <w:shd w:val="clear" w:color="auto" w:fill="D9D9D9" w:themeFill="background1" w:themeFillShade="D9"/>
            <w:noWrap/>
            <w:vAlign w:val="center"/>
          </w:tcPr>
          <w:p w:rsidR="00C1618D" w:rsidRPr="002A21CE" w:rsidRDefault="00C1618D" w:rsidP="00C1618D">
            <w:pPr>
              <w:jc w:val="center"/>
              <w:rPr>
                <w:rFonts w:asciiTheme="minorHAnsi" w:hAnsiTheme="minorHAnsi" w:cstheme="minorHAnsi"/>
                <w:sz w:val="10"/>
                <w:szCs w:val="10"/>
              </w:rPr>
            </w:pPr>
          </w:p>
        </w:tc>
        <w:tc>
          <w:tcPr>
            <w:tcW w:w="781" w:type="pct"/>
            <w:shd w:val="clear" w:color="auto" w:fill="D9D9D9" w:themeFill="background1" w:themeFillShade="D9"/>
            <w:noWrap/>
            <w:vAlign w:val="center"/>
          </w:tcPr>
          <w:p w:rsidR="00C1618D" w:rsidRPr="002A21CE" w:rsidRDefault="00C1618D" w:rsidP="00C1618D">
            <w:pPr>
              <w:rPr>
                <w:rFonts w:asciiTheme="minorHAnsi" w:hAnsiTheme="minorHAnsi" w:cstheme="minorHAnsi"/>
                <w:sz w:val="10"/>
                <w:szCs w:val="10"/>
              </w:rPr>
            </w:pPr>
          </w:p>
        </w:tc>
        <w:tc>
          <w:tcPr>
            <w:tcW w:w="4039" w:type="pct"/>
            <w:shd w:val="clear" w:color="auto" w:fill="D9D9D9" w:themeFill="background1" w:themeFillShade="D9"/>
            <w:vAlign w:val="center"/>
          </w:tcPr>
          <w:p w:rsidR="00C1618D" w:rsidRPr="002A21CE" w:rsidRDefault="00C1618D" w:rsidP="00C1618D">
            <w:pPr>
              <w:jc w:val="both"/>
              <w:rPr>
                <w:rFonts w:asciiTheme="minorHAnsi" w:hAnsiTheme="minorHAnsi" w:cstheme="minorHAnsi"/>
                <w:sz w:val="10"/>
                <w:szCs w:val="10"/>
              </w:rPr>
            </w:pPr>
          </w:p>
        </w:tc>
      </w:tr>
      <w:tr w:rsidR="0063375B" w:rsidRPr="002A21CE" w:rsidTr="00C41975">
        <w:trPr>
          <w:trHeight w:val="20"/>
          <w:jc w:val="center"/>
        </w:trPr>
        <w:tc>
          <w:tcPr>
            <w:tcW w:w="180" w:type="pct"/>
            <w:noWrap/>
          </w:tcPr>
          <w:p w:rsidR="0063375B" w:rsidRPr="002A21CE" w:rsidRDefault="0063375B" w:rsidP="0063375B">
            <w:pPr>
              <w:jc w:val="center"/>
              <w:rPr>
                <w:rFonts w:asciiTheme="minorHAnsi" w:hAnsiTheme="minorHAnsi" w:cstheme="minorHAnsi"/>
                <w:sz w:val="12"/>
                <w:szCs w:val="12"/>
              </w:rPr>
            </w:pPr>
            <w:r>
              <w:rPr>
                <w:rFonts w:asciiTheme="minorHAnsi" w:hAnsiTheme="minorHAnsi" w:cstheme="minorHAnsi"/>
                <w:sz w:val="12"/>
                <w:szCs w:val="12"/>
              </w:rPr>
              <w:t>2</w:t>
            </w:r>
          </w:p>
        </w:tc>
        <w:tc>
          <w:tcPr>
            <w:tcW w:w="781" w:type="pct"/>
            <w:noWrap/>
          </w:tcPr>
          <w:p w:rsidR="0063375B" w:rsidRPr="002A21CE" w:rsidRDefault="0063375B" w:rsidP="0063375B">
            <w:pPr>
              <w:jc w:val="center"/>
              <w:rPr>
                <w:rFonts w:asciiTheme="minorHAnsi" w:hAnsiTheme="minorHAnsi" w:cstheme="minorHAnsi"/>
                <w:sz w:val="18"/>
                <w:szCs w:val="18"/>
              </w:rPr>
            </w:pPr>
            <w:r w:rsidRPr="00667DA9">
              <w:rPr>
                <w:rFonts w:asciiTheme="minorHAnsi" w:hAnsiTheme="minorHAnsi" w:cstheme="minorHAnsi"/>
                <w:b/>
                <w:sz w:val="12"/>
                <w:szCs w:val="12"/>
              </w:rPr>
              <w:t>CARMEN ESMERALDA RAMOS OVALLE</w:t>
            </w:r>
          </w:p>
        </w:tc>
        <w:tc>
          <w:tcPr>
            <w:tcW w:w="4039" w:type="pct"/>
            <w:vAlign w:val="center"/>
          </w:tcPr>
          <w:p w:rsidR="0063375B" w:rsidRDefault="0063375B" w:rsidP="0063375B">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sidR="005320A1">
              <w:rPr>
                <w:rFonts w:ascii="Arial" w:hAnsi="Arial" w:cs="Arial"/>
                <w:b/>
                <w:sz w:val="14"/>
                <w:szCs w:val="16"/>
              </w:rPr>
              <w:t>1, 2, 3, 4, 5, 6, 16, 17 y 18.</w:t>
            </w:r>
          </w:p>
          <w:p w:rsidR="0063375B" w:rsidRDefault="0063375B" w:rsidP="0063375B">
            <w:pPr>
              <w:jc w:val="both"/>
              <w:rPr>
                <w:rFonts w:ascii="Arial" w:hAnsi="Arial" w:cs="Arial"/>
                <w:b/>
                <w:sz w:val="14"/>
                <w:szCs w:val="16"/>
              </w:rPr>
            </w:pPr>
          </w:p>
          <w:p w:rsidR="0063375B" w:rsidRDefault="0063375B" w:rsidP="0063375B">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63375B" w:rsidRDefault="0063375B" w:rsidP="0063375B">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705"/>
              <w:gridCol w:w="3087"/>
              <w:gridCol w:w="2750"/>
            </w:tblGrid>
            <w:tr w:rsidR="0063375B" w:rsidRPr="00AD209B" w:rsidTr="00707CF9">
              <w:trPr>
                <w:trHeight w:val="323"/>
                <w:jc w:val="center"/>
              </w:trPr>
              <w:tc>
                <w:tcPr>
                  <w:tcW w:w="539" w:type="pct"/>
                  <w:shd w:val="clear" w:color="auto" w:fill="D9D9D9"/>
                </w:tcPr>
                <w:p w:rsidR="0063375B" w:rsidRPr="00AD209B" w:rsidRDefault="0063375B" w:rsidP="0063375B">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63375B" w:rsidRPr="00AD209B" w:rsidTr="00707CF9">
              <w:trPr>
                <w:trHeight w:val="29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rsidR="0063375B" w:rsidRPr="00AD209B" w:rsidRDefault="0063375B" w:rsidP="00582DDC">
                  <w:pPr>
                    <w:pStyle w:val="Prrafodelista"/>
                    <w:widowControl/>
                    <w:numPr>
                      <w:ilvl w:val="0"/>
                      <w:numId w:val="9"/>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firmada </w:t>
                  </w:r>
                  <w:r w:rsidRPr="00582DDC">
                    <w:rPr>
                      <w:rFonts w:asciiTheme="minorHAnsi" w:hAnsiTheme="minorHAnsi" w:cstheme="minorHAnsi"/>
                      <w:color w:val="000000"/>
                      <w:sz w:val="12"/>
                      <w:szCs w:val="12"/>
                    </w:rPr>
                    <w:t xml:space="preserve">por </w:t>
                  </w:r>
                  <w:r w:rsidR="00582DDC">
                    <w:rPr>
                      <w:rFonts w:asciiTheme="minorHAnsi" w:hAnsiTheme="minorHAnsi" w:cstheme="minorHAnsi"/>
                      <w:color w:val="000000"/>
                      <w:sz w:val="12"/>
                      <w:szCs w:val="12"/>
                    </w:rPr>
                    <w:t>Carmen Esmeralda Ramos Ovalle</w:t>
                  </w:r>
                </w:p>
              </w:tc>
            </w:tr>
            <w:tr w:rsidR="0063375B" w:rsidRPr="00AD209B" w:rsidTr="00707CF9">
              <w:trPr>
                <w:trHeight w:val="400"/>
                <w:jc w:val="center"/>
              </w:trPr>
              <w:tc>
                <w:tcPr>
                  <w:tcW w:w="539" w:type="pct"/>
                </w:tcPr>
                <w:p w:rsidR="0063375B" w:rsidRPr="00AD209B" w:rsidRDefault="0063375B" w:rsidP="0063375B">
                  <w:pPr>
                    <w:jc w:val="center"/>
                    <w:rPr>
                      <w:rFonts w:asciiTheme="minorHAnsi" w:hAnsiTheme="minorHAnsi" w:cstheme="minorHAnsi"/>
                      <w:b/>
                      <w:sz w:val="12"/>
                      <w:szCs w:val="12"/>
                    </w:rPr>
                  </w:pPr>
                </w:p>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rsidR="0063375B" w:rsidRPr="00AD209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sidRPr="00AD209B">
                    <w:rPr>
                      <w:rFonts w:asciiTheme="minorHAnsi" w:hAnsiTheme="minorHAnsi" w:cstheme="minorHAnsi"/>
                      <w:sz w:val="12"/>
                      <w:szCs w:val="12"/>
                    </w:rPr>
                    <w:t>(personas morales) *</w:t>
                  </w:r>
                </w:p>
                <w:p w:rsidR="0063375B" w:rsidRPr="00AD209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sidRPr="00AD209B">
                    <w:rPr>
                      <w:rFonts w:asciiTheme="minorHAnsi" w:hAnsiTheme="minorHAnsi" w:cstheme="minorHAnsi"/>
                      <w:sz w:val="12"/>
                      <w:szCs w:val="12"/>
                    </w:rPr>
                    <w:t xml:space="preserve"> (personas físicas) *</w:t>
                  </w:r>
                </w:p>
                <w:p w:rsidR="0063375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rsidR="0063375B" w:rsidRPr="00EC1F41"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Constancia de Proveedor</w:t>
                  </w:r>
                </w:p>
              </w:tc>
              <w:tc>
                <w:tcPr>
                  <w:tcW w:w="2102" w:type="pct"/>
                  <w:vAlign w:val="center"/>
                </w:tcPr>
                <w:p w:rsidR="0063375B" w:rsidRPr="00AD209B" w:rsidRDefault="0063375B" w:rsidP="00582DDC">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sidR="00582DDC">
                    <w:rPr>
                      <w:rFonts w:asciiTheme="minorHAnsi" w:hAnsiTheme="minorHAnsi" w:cstheme="minorHAnsi"/>
                      <w:sz w:val="12"/>
                      <w:szCs w:val="12"/>
                    </w:rPr>
                    <w:t>: Identificación</w:t>
                  </w:r>
                  <w:r w:rsidRPr="001D564B">
                    <w:rPr>
                      <w:rFonts w:asciiTheme="minorHAnsi" w:hAnsiTheme="minorHAnsi" w:cstheme="minorHAnsi"/>
                      <w:sz w:val="12"/>
                      <w:szCs w:val="12"/>
                    </w:rPr>
                    <w:t xml:space="preserve">, </w:t>
                  </w:r>
                  <w:r>
                    <w:rPr>
                      <w:rFonts w:asciiTheme="minorHAnsi" w:hAnsiTheme="minorHAnsi" w:cstheme="minorHAnsi"/>
                      <w:sz w:val="12"/>
                      <w:szCs w:val="12"/>
                    </w:rPr>
                    <w:t xml:space="preserve">Constancia de Situación Fiscal, Acta </w:t>
                  </w:r>
                  <w:r w:rsidR="00582DDC">
                    <w:rPr>
                      <w:rFonts w:asciiTheme="minorHAnsi" w:hAnsiTheme="minorHAnsi" w:cstheme="minorHAnsi"/>
                      <w:sz w:val="12"/>
                      <w:szCs w:val="12"/>
                    </w:rPr>
                    <w:t>de Nacimiento</w:t>
                  </w:r>
                  <w:r>
                    <w:rPr>
                      <w:rFonts w:asciiTheme="minorHAnsi" w:hAnsiTheme="minorHAnsi" w:cstheme="minorHAnsi"/>
                      <w:sz w:val="12"/>
                      <w:szCs w:val="12"/>
                    </w:rPr>
                    <w:t xml:space="preserve">, </w:t>
                  </w:r>
                  <w:r w:rsidR="00582DDC">
                    <w:rPr>
                      <w:rFonts w:asciiTheme="minorHAnsi" w:hAnsiTheme="minorHAnsi" w:cstheme="minorHAnsi"/>
                      <w:sz w:val="12"/>
                      <w:szCs w:val="12"/>
                    </w:rPr>
                    <w:t>Constancia de  Registro al Padrón de Proveedores</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rsidR="0063375B" w:rsidRPr="00AD209B" w:rsidRDefault="0063375B" w:rsidP="0063375B">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Pr>
                      <w:rFonts w:asciiTheme="minorHAnsi" w:hAnsiTheme="minorHAnsi" w:cstheme="minorHAnsi"/>
                      <w:b/>
                      <w:sz w:val="12"/>
                      <w:szCs w:val="12"/>
                    </w:rPr>
                    <w:t>bajo protesta de decir verdad Anexo “5”</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rsidR="0063375B" w:rsidRPr="00AD209B" w:rsidRDefault="0063375B" w:rsidP="0063375B">
                  <w:pPr>
                    <w:pStyle w:val="Prrafodelista"/>
                    <w:widowControl/>
                    <w:ind w:left="720"/>
                    <w:rPr>
                      <w:rFonts w:asciiTheme="minorHAnsi" w:hAnsiTheme="minorHAnsi" w:cstheme="minorHAnsi"/>
                      <w:sz w:val="12"/>
                      <w:szCs w:val="12"/>
                    </w:rPr>
                  </w:pPr>
                  <w:r w:rsidRPr="001D564B">
                    <w:rPr>
                      <w:rFonts w:asciiTheme="minorHAnsi" w:hAnsiTheme="minorHAnsi" w:cstheme="minorHAnsi"/>
                      <w:sz w:val="12"/>
                      <w:szCs w:val="12"/>
                    </w:rPr>
                    <w:t xml:space="preserve"> </w:t>
                  </w:r>
                  <w:r>
                    <w:rPr>
                      <w:rFonts w:asciiTheme="minorHAnsi" w:hAnsiTheme="minorHAnsi" w:cstheme="minorHAnsi"/>
                      <w:sz w:val="12"/>
                      <w:szCs w:val="12"/>
                    </w:rPr>
                    <w:t xml:space="preserve">                 12</w:t>
                  </w:r>
                  <w:r w:rsidRPr="001D564B">
                    <w:rPr>
                      <w:rFonts w:asciiTheme="minorHAnsi" w:hAnsiTheme="minorHAnsi" w:cstheme="minorHAnsi"/>
                      <w:sz w:val="12"/>
                      <w:szCs w:val="12"/>
                    </w:rPr>
                    <w:t xml:space="preserve"> </w:t>
                  </w:r>
                  <w:r>
                    <w:rPr>
                      <w:rFonts w:asciiTheme="minorHAnsi" w:hAnsiTheme="minorHAnsi" w:cstheme="minorHAnsi"/>
                      <w:sz w:val="12"/>
                      <w:szCs w:val="12"/>
                    </w:rPr>
                    <w:t>meses</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w:t>
                  </w:r>
                  <w:r>
                    <w:rPr>
                      <w:rFonts w:asciiTheme="minorHAnsi" w:hAnsiTheme="minorHAnsi" w:cstheme="minorHAnsi"/>
                      <w:b/>
                      <w:sz w:val="12"/>
                      <w:szCs w:val="12"/>
                    </w:rPr>
                    <w:t>de Invitación realizada por la Convocante</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3375B" w:rsidRPr="00AD209B" w:rsidTr="00707CF9">
              <w:trPr>
                <w:trHeight w:val="45"/>
                <w:jc w:val="center"/>
              </w:trPr>
              <w:tc>
                <w:tcPr>
                  <w:tcW w:w="539" w:type="pct"/>
                </w:tcPr>
                <w:p w:rsidR="0063375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rsidR="0063375B" w:rsidRPr="00AD209B"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5.1</w:t>
                  </w:r>
                </w:p>
              </w:tc>
              <w:tc>
                <w:tcPr>
                  <w:tcW w:w="2359" w:type="pct"/>
                </w:tcPr>
                <w:p w:rsidR="0063375B" w:rsidRPr="00AD209B" w:rsidRDefault="0063375B" w:rsidP="0063375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Muestra física</w:t>
                  </w:r>
                </w:p>
              </w:tc>
              <w:tc>
                <w:tcPr>
                  <w:tcW w:w="2102" w:type="pct"/>
                </w:tcPr>
                <w:p w:rsidR="0063375B" w:rsidRPr="00AF7894"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r w:rsidR="002412BF">
                    <w:rPr>
                      <w:rFonts w:asciiTheme="minorHAnsi" w:hAnsiTheme="minorHAnsi" w:cstheme="minorHAnsi"/>
                      <w:sz w:val="12"/>
                      <w:szCs w:val="12"/>
                    </w:rPr>
                    <w:t>: Partida 1, 2, 16 y 17.</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6.1</w:t>
                  </w:r>
                </w:p>
              </w:tc>
              <w:tc>
                <w:tcPr>
                  <w:tcW w:w="2359" w:type="pct"/>
                </w:tcPr>
                <w:p w:rsidR="0063375B" w:rsidRPr="00AD209B"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Tabla de tallas y medidas</w:t>
                  </w:r>
                </w:p>
              </w:tc>
              <w:tc>
                <w:tcPr>
                  <w:tcW w:w="2102" w:type="pct"/>
                </w:tcPr>
                <w:p w:rsidR="0063375B" w:rsidRPr="00AF7894" w:rsidRDefault="005320A1"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naturales)</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rsidR="0063375B" w:rsidRPr="00AD209B" w:rsidRDefault="0063375B" w:rsidP="0063375B">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         45 días naturales</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lastRenderedPageBreak/>
                    <w:t>8</w:t>
                  </w:r>
                </w:p>
              </w:tc>
              <w:tc>
                <w:tcPr>
                  <w:tcW w:w="2359" w:type="pct"/>
                </w:tcPr>
                <w:p w:rsidR="0063375B" w:rsidRPr="00AD209B" w:rsidRDefault="0063375B" w:rsidP="0063375B">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3375B" w:rsidRPr="00AD209B" w:rsidTr="00707CF9">
              <w:trPr>
                <w:trHeight w:val="52"/>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bl>
          <w:p w:rsidR="0063375B" w:rsidRDefault="0063375B" w:rsidP="0063375B">
            <w:pPr>
              <w:jc w:val="both"/>
              <w:rPr>
                <w:rFonts w:ascii="Arial" w:hAnsi="Arial" w:cs="Arial"/>
                <w:b/>
                <w:sz w:val="14"/>
                <w:szCs w:val="16"/>
              </w:rPr>
            </w:pPr>
          </w:p>
          <w:p w:rsidR="0063375B" w:rsidRDefault="0063375B" w:rsidP="0063375B">
            <w:pPr>
              <w:jc w:val="both"/>
              <w:rPr>
                <w:rFonts w:ascii="Arial" w:hAnsi="Arial" w:cs="Arial"/>
                <w:b/>
                <w:sz w:val="14"/>
                <w:szCs w:val="16"/>
              </w:rPr>
            </w:pPr>
            <w:r w:rsidRPr="000161FC">
              <w:rPr>
                <w:rFonts w:ascii="Arial" w:hAnsi="Arial" w:cs="Arial"/>
                <w:b/>
                <w:sz w:val="14"/>
                <w:szCs w:val="16"/>
              </w:rPr>
              <w:t xml:space="preserve">Revisión Técnica realizada por </w:t>
            </w:r>
            <w:r>
              <w:rPr>
                <w:rFonts w:ascii="Arial" w:hAnsi="Arial" w:cs="Arial"/>
                <w:b/>
                <w:sz w:val="14"/>
                <w:szCs w:val="16"/>
              </w:rPr>
              <w:t>el</w:t>
            </w:r>
            <w:r w:rsidRPr="000161FC">
              <w:rPr>
                <w:rFonts w:ascii="Arial" w:hAnsi="Arial" w:cs="Arial"/>
                <w:b/>
                <w:sz w:val="14"/>
                <w:szCs w:val="16"/>
              </w:rPr>
              <w:t xml:space="preserve"> </w:t>
            </w:r>
            <w:r>
              <w:rPr>
                <w:rFonts w:ascii="Arial" w:hAnsi="Arial" w:cs="Arial"/>
                <w:b/>
                <w:sz w:val="14"/>
                <w:szCs w:val="16"/>
              </w:rPr>
              <w:t>C.P. Jorge Pardo Guzmán</w:t>
            </w:r>
            <w:r w:rsidRPr="009C16F3">
              <w:rPr>
                <w:rFonts w:ascii="Arial" w:hAnsi="Arial" w:cs="Arial"/>
                <w:b/>
                <w:sz w:val="14"/>
                <w:szCs w:val="16"/>
              </w:rPr>
              <w:t xml:space="preserve">, Representante Técnico </w:t>
            </w:r>
            <w:r>
              <w:rPr>
                <w:rFonts w:ascii="Arial" w:hAnsi="Arial" w:cs="Arial"/>
                <w:b/>
                <w:sz w:val="14"/>
                <w:szCs w:val="16"/>
              </w:rPr>
              <w:t>y Jefe de Sección de S</w:t>
            </w:r>
            <w:r w:rsidRPr="0063375B">
              <w:rPr>
                <w:rFonts w:ascii="Arial" w:hAnsi="Arial" w:cs="Arial"/>
                <w:b/>
                <w:sz w:val="14"/>
                <w:szCs w:val="16"/>
              </w:rPr>
              <w:t xml:space="preserve">eguridad </w:t>
            </w:r>
            <w:r>
              <w:rPr>
                <w:rFonts w:ascii="Arial" w:hAnsi="Arial" w:cs="Arial"/>
                <w:b/>
                <w:sz w:val="14"/>
                <w:szCs w:val="16"/>
              </w:rPr>
              <w:t>S</w:t>
            </w:r>
            <w:r w:rsidRPr="0063375B">
              <w:rPr>
                <w:rFonts w:ascii="Arial" w:hAnsi="Arial" w:cs="Arial"/>
                <w:b/>
                <w:sz w:val="14"/>
                <w:szCs w:val="16"/>
              </w:rPr>
              <w:t xml:space="preserve">ocial y </w:t>
            </w:r>
            <w:r>
              <w:rPr>
                <w:rFonts w:ascii="Arial" w:hAnsi="Arial" w:cs="Arial"/>
                <w:b/>
                <w:sz w:val="14"/>
                <w:szCs w:val="16"/>
              </w:rPr>
              <w:t>P</w:t>
            </w:r>
            <w:r w:rsidRPr="0063375B">
              <w:rPr>
                <w:rFonts w:ascii="Arial" w:hAnsi="Arial" w:cs="Arial"/>
                <w:b/>
                <w:sz w:val="14"/>
                <w:szCs w:val="16"/>
              </w:rPr>
              <w:t xml:space="preserve">restaciones </w:t>
            </w:r>
            <w:r>
              <w:rPr>
                <w:rFonts w:ascii="Arial" w:hAnsi="Arial" w:cs="Arial"/>
                <w:b/>
                <w:sz w:val="14"/>
                <w:szCs w:val="16"/>
              </w:rPr>
              <w:t>S</w:t>
            </w:r>
            <w:r w:rsidRPr="0063375B">
              <w:rPr>
                <w:rFonts w:ascii="Arial" w:hAnsi="Arial" w:cs="Arial"/>
                <w:b/>
                <w:sz w:val="14"/>
                <w:szCs w:val="16"/>
              </w:rPr>
              <w:t xml:space="preserve">ociales, </w:t>
            </w:r>
            <w:r>
              <w:rPr>
                <w:rFonts w:ascii="Arial" w:hAnsi="Arial" w:cs="Arial"/>
                <w:b/>
                <w:sz w:val="14"/>
                <w:szCs w:val="16"/>
              </w:rPr>
              <w:t>Depto. de R</w:t>
            </w:r>
            <w:r w:rsidRPr="0063375B">
              <w:rPr>
                <w:rFonts w:ascii="Arial" w:hAnsi="Arial" w:cs="Arial"/>
                <w:b/>
                <w:sz w:val="14"/>
                <w:szCs w:val="16"/>
              </w:rPr>
              <w:t xml:space="preserve">ecursos </w:t>
            </w:r>
            <w:r>
              <w:rPr>
                <w:rFonts w:ascii="Arial" w:hAnsi="Arial" w:cs="Arial"/>
                <w:b/>
                <w:sz w:val="14"/>
                <w:szCs w:val="16"/>
              </w:rPr>
              <w:t>H</w:t>
            </w:r>
            <w:r w:rsidRPr="0063375B">
              <w:rPr>
                <w:rFonts w:ascii="Arial" w:hAnsi="Arial" w:cs="Arial"/>
                <w:b/>
                <w:sz w:val="14"/>
                <w:szCs w:val="16"/>
              </w:rPr>
              <w:t>umanos</w:t>
            </w:r>
            <w:r w:rsidRPr="000161FC">
              <w:rPr>
                <w:rFonts w:ascii="Arial" w:hAnsi="Arial" w:cs="Arial"/>
                <w:b/>
                <w:sz w:val="14"/>
                <w:szCs w:val="16"/>
              </w:rPr>
              <w:t>, conforme al anexo 1.</w:t>
            </w:r>
          </w:p>
          <w:p w:rsidR="0063375B" w:rsidRPr="003A5295" w:rsidRDefault="0063375B" w:rsidP="0063375B">
            <w:pPr>
              <w:jc w:val="both"/>
              <w:rPr>
                <w:rFonts w:ascii="Arial" w:hAnsi="Arial" w:cs="Arial"/>
                <w:b/>
                <w:sz w:val="14"/>
                <w:szCs w:val="16"/>
              </w:rPr>
            </w:pPr>
          </w:p>
        </w:tc>
      </w:tr>
      <w:tr w:rsidR="0063375B" w:rsidRPr="002A21CE" w:rsidTr="00667DA9">
        <w:trPr>
          <w:trHeight w:val="20"/>
          <w:jc w:val="center"/>
        </w:trPr>
        <w:tc>
          <w:tcPr>
            <w:tcW w:w="180" w:type="pct"/>
            <w:shd w:val="clear" w:color="auto" w:fill="D9D9D9" w:themeFill="background1" w:themeFillShade="D9"/>
            <w:noWrap/>
          </w:tcPr>
          <w:p w:rsidR="0063375B" w:rsidRPr="00667DA9" w:rsidRDefault="0063375B" w:rsidP="0063375B">
            <w:pPr>
              <w:jc w:val="center"/>
              <w:rPr>
                <w:rFonts w:asciiTheme="minorHAnsi" w:hAnsiTheme="minorHAnsi" w:cstheme="minorHAnsi"/>
                <w:sz w:val="10"/>
                <w:szCs w:val="10"/>
              </w:rPr>
            </w:pPr>
          </w:p>
        </w:tc>
        <w:tc>
          <w:tcPr>
            <w:tcW w:w="781" w:type="pct"/>
            <w:shd w:val="clear" w:color="auto" w:fill="D9D9D9" w:themeFill="background1" w:themeFillShade="D9"/>
            <w:noWrap/>
          </w:tcPr>
          <w:p w:rsidR="0063375B" w:rsidRPr="00667DA9" w:rsidRDefault="0063375B" w:rsidP="0063375B">
            <w:pPr>
              <w:jc w:val="center"/>
              <w:rPr>
                <w:rFonts w:asciiTheme="minorHAnsi" w:hAnsiTheme="minorHAnsi" w:cstheme="minorHAnsi"/>
                <w:sz w:val="10"/>
                <w:szCs w:val="10"/>
              </w:rPr>
            </w:pPr>
          </w:p>
        </w:tc>
        <w:tc>
          <w:tcPr>
            <w:tcW w:w="4039" w:type="pct"/>
            <w:shd w:val="clear" w:color="auto" w:fill="D9D9D9" w:themeFill="background1" w:themeFillShade="D9"/>
            <w:vAlign w:val="center"/>
          </w:tcPr>
          <w:p w:rsidR="0063375B" w:rsidRPr="00667DA9" w:rsidRDefault="0063375B" w:rsidP="0063375B">
            <w:pPr>
              <w:jc w:val="both"/>
              <w:rPr>
                <w:rFonts w:asciiTheme="minorHAnsi" w:hAnsiTheme="minorHAnsi" w:cstheme="minorHAnsi"/>
                <w:sz w:val="10"/>
                <w:szCs w:val="10"/>
              </w:rPr>
            </w:pPr>
          </w:p>
        </w:tc>
      </w:tr>
      <w:tr w:rsidR="0063375B" w:rsidRPr="002A21CE" w:rsidTr="00C41975">
        <w:trPr>
          <w:trHeight w:val="20"/>
          <w:jc w:val="center"/>
        </w:trPr>
        <w:tc>
          <w:tcPr>
            <w:tcW w:w="180" w:type="pct"/>
            <w:noWrap/>
          </w:tcPr>
          <w:p w:rsidR="0063375B" w:rsidRDefault="0063375B" w:rsidP="0063375B">
            <w:pPr>
              <w:jc w:val="center"/>
              <w:rPr>
                <w:rFonts w:asciiTheme="minorHAnsi" w:hAnsiTheme="minorHAnsi" w:cstheme="minorHAnsi"/>
                <w:sz w:val="12"/>
                <w:szCs w:val="12"/>
              </w:rPr>
            </w:pPr>
            <w:r>
              <w:rPr>
                <w:rFonts w:asciiTheme="minorHAnsi" w:hAnsiTheme="minorHAnsi" w:cstheme="minorHAnsi"/>
                <w:sz w:val="12"/>
                <w:szCs w:val="12"/>
              </w:rPr>
              <w:t>3</w:t>
            </w:r>
          </w:p>
        </w:tc>
        <w:tc>
          <w:tcPr>
            <w:tcW w:w="781" w:type="pct"/>
            <w:noWrap/>
          </w:tcPr>
          <w:p w:rsidR="0063375B" w:rsidRPr="0048619A" w:rsidRDefault="0063375B" w:rsidP="0063375B">
            <w:pPr>
              <w:jc w:val="center"/>
              <w:rPr>
                <w:rFonts w:asciiTheme="minorHAnsi" w:hAnsiTheme="minorHAnsi" w:cstheme="minorHAnsi"/>
                <w:b/>
                <w:sz w:val="12"/>
                <w:szCs w:val="12"/>
              </w:rPr>
            </w:pPr>
            <w:r w:rsidRPr="00667DA9">
              <w:rPr>
                <w:rFonts w:asciiTheme="minorHAnsi" w:hAnsiTheme="minorHAnsi" w:cstheme="minorHAnsi"/>
                <w:b/>
                <w:sz w:val="12"/>
                <w:szCs w:val="12"/>
              </w:rPr>
              <w:t>LUIS ALFONSO CHALITA KAIM</w:t>
            </w:r>
          </w:p>
        </w:tc>
        <w:tc>
          <w:tcPr>
            <w:tcW w:w="4039" w:type="pct"/>
            <w:vAlign w:val="center"/>
          </w:tcPr>
          <w:p w:rsidR="0063375B" w:rsidRDefault="0063375B" w:rsidP="0063375B">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sidR="00BC1D64">
              <w:rPr>
                <w:rFonts w:ascii="Arial" w:hAnsi="Arial" w:cs="Arial"/>
                <w:b/>
                <w:sz w:val="14"/>
                <w:szCs w:val="16"/>
              </w:rPr>
              <w:t>1, 2, 3, 4, 5, 6, 11, 12, 19, 20, 22 y 23.</w:t>
            </w:r>
          </w:p>
          <w:p w:rsidR="0063375B" w:rsidRDefault="0063375B" w:rsidP="0063375B">
            <w:pPr>
              <w:jc w:val="both"/>
              <w:rPr>
                <w:rFonts w:ascii="Arial" w:hAnsi="Arial" w:cs="Arial"/>
                <w:b/>
                <w:sz w:val="14"/>
                <w:szCs w:val="16"/>
              </w:rPr>
            </w:pPr>
          </w:p>
          <w:p w:rsidR="0063375B" w:rsidRDefault="0063375B" w:rsidP="0063375B">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63375B" w:rsidRDefault="0063375B" w:rsidP="0063375B">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705"/>
              <w:gridCol w:w="3087"/>
              <w:gridCol w:w="2750"/>
            </w:tblGrid>
            <w:tr w:rsidR="0063375B" w:rsidRPr="00AD209B" w:rsidTr="00707CF9">
              <w:trPr>
                <w:trHeight w:val="323"/>
                <w:jc w:val="center"/>
              </w:trPr>
              <w:tc>
                <w:tcPr>
                  <w:tcW w:w="539" w:type="pct"/>
                  <w:shd w:val="clear" w:color="auto" w:fill="D9D9D9"/>
                </w:tcPr>
                <w:p w:rsidR="0063375B" w:rsidRPr="00AD209B" w:rsidRDefault="0063375B" w:rsidP="0063375B">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63375B" w:rsidRPr="00AD209B" w:rsidTr="00707CF9">
              <w:trPr>
                <w:trHeight w:val="29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rsidR="0063375B" w:rsidRPr="00AD209B" w:rsidRDefault="0063375B" w:rsidP="00BC1D64">
                  <w:pPr>
                    <w:pStyle w:val="Prrafodelista"/>
                    <w:widowControl/>
                    <w:numPr>
                      <w:ilvl w:val="0"/>
                      <w:numId w:val="9"/>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firmada </w:t>
                  </w:r>
                  <w:r w:rsidRPr="00BC1D64">
                    <w:rPr>
                      <w:rFonts w:asciiTheme="minorHAnsi" w:hAnsiTheme="minorHAnsi" w:cstheme="minorHAnsi"/>
                      <w:color w:val="000000"/>
                      <w:sz w:val="12"/>
                      <w:szCs w:val="12"/>
                    </w:rPr>
                    <w:t xml:space="preserve">por </w:t>
                  </w:r>
                  <w:r w:rsidR="00BC1D64">
                    <w:rPr>
                      <w:rFonts w:asciiTheme="minorHAnsi" w:hAnsiTheme="minorHAnsi" w:cstheme="minorHAnsi"/>
                      <w:color w:val="000000"/>
                      <w:sz w:val="12"/>
                      <w:szCs w:val="12"/>
                    </w:rPr>
                    <w:t xml:space="preserve">Luis Alfonso </w:t>
                  </w:r>
                  <w:proofErr w:type="spellStart"/>
                  <w:r w:rsidR="00BC1D64">
                    <w:rPr>
                      <w:rFonts w:asciiTheme="minorHAnsi" w:hAnsiTheme="minorHAnsi" w:cstheme="minorHAnsi"/>
                      <w:color w:val="000000"/>
                      <w:sz w:val="12"/>
                      <w:szCs w:val="12"/>
                    </w:rPr>
                    <w:t>Chalita</w:t>
                  </w:r>
                  <w:proofErr w:type="spellEnd"/>
                  <w:r w:rsidR="00BC1D64">
                    <w:rPr>
                      <w:rFonts w:asciiTheme="minorHAnsi" w:hAnsiTheme="minorHAnsi" w:cstheme="minorHAnsi"/>
                      <w:color w:val="000000"/>
                      <w:sz w:val="12"/>
                      <w:szCs w:val="12"/>
                    </w:rPr>
                    <w:t xml:space="preserve"> </w:t>
                  </w:r>
                  <w:proofErr w:type="spellStart"/>
                  <w:r w:rsidR="00BC1D64">
                    <w:rPr>
                      <w:rFonts w:asciiTheme="minorHAnsi" w:hAnsiTheme="minorHAnsi" w:cstheme="minorHAnsi"/>
                      <w:color w:val="000000"/>
                      <w:sz w:val="12"/>
                      <w:szCs w:val="12"/>
                    </w:rPr>
                    <w:t>Kaim</w:t>
                  </w:r>
                  <w:proofErr w:type="spellEnd"/>
                </w:p>
              </w:tc>
            </w:tr>
            <w:tr w:rsidR="0063375B" w:rsidRPr="00AD209B" w:rsidTr="00707CF9">
              <w:trPr>
                <w:trHeight w:val="400"/>
                <w:jc w:val="center"/>
              </w:trPr>
              <w:tc>
                <w:tcPr>
                  <w:tcW w:w="539" w:type="pct"/>
                </w:tcPr>
                <w:p w:rsidR="0063375B" w:rsidRPr="00AD209B" w:rsidRDefault="0063375B" w:rsidP="0063375B">
                  <w:pPr>
                    <w:jc w:val="center"/>
                    <w:rPr>
                      <w:rFonts w:asciiTheme="minorHAnsi" w:hAnsiTheme="minorHAnsi" w:cstheme="minorHAnsi"/>
                      <w:b/>
                      <w:sz w:val="12"/>
                      <w:szCs w:val="12"/>
                    </w:rPr>
                  </w:pPr>
                </w:p>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1.1</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rsidR="0063375B" w:rsidRPr="00AD209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 xml:space="preserve">Acta Constitutiva y poder representante </w:t>
                  </w:r>
                  <w:r w:rsidRPr="00AD209B">
                    <w:rPr>
                      <w:rFonts w:asciiTheme="minorHAnsi" w:hAnsiTheme="minorHAnsi" w:cstheme="minorHAnsi"/>
                      <w:sz w:val="12"/>
                      <w:szCs w:val="12"/>
                    </w:rPr>
                    <w:t>(personas morales) *</w:t>
                  </w:r>
                </w:p>
                <w:p w:rsidR="0063375B" w:rsidRPr="00AD209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Acta de Nacimiento</w:t>
                  </w:r>
                  <w:r w:rsidRPr="00AD209B">
                    <w:rPr>
                      <w:rFonts w:asciiTheme="minorHAnsi" w:hAnsiTheme="minorHAnsi" w:cstheme="minorHAnsi"/>
                      <w:sz w:val="12"/>
                      <w:szCs w:val="12"/>
                    </w:rPr>
                    <w:t xml:space="preserve"> (personas físicas) *</w:t>
                  </w:r>
                </w:p>
                <w:p w:rsidR="0063375B" w:rsidRDefault="0063375B" w:rsidP="0063375B">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rsidR="0063375B" w:rsidRPr="00EC1F41"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Constancia de Proveedor</w:t>
                  </w:r>
                </w:p>
              </w:tc>
              <w:tc>
                <w:tcPr>
                  <w:tcW w:w="2102" w:type="pct"/>
                  <w:vAlign w:val="center"/>
                </w:tcPr>
                <w:p w:rsidR="0063375B" w:rsidRPr="00AD209B" w:rsidRDefault="0063375B" w:rsidP="00BC1D64">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Identificaciones</w:t>
                  </w:r>
                  <w:r w:rsidRPr="001D564B">
                    <w:rPr>
                      <w:rFonts w:asciiTheme="minorHAnsi" w:hAnsiTheme="minorHAnsi" w:cstheme="minorHAnsi"/>
                      <w:sz w:val="12"/>
                      <w:szCs w:val="12"/>
                    </w:rPr>
                    <w:t xml:space="preserve">, </w:t>
                  </w:r>
                  <w:r>
                    <w:rPr>
                      <w:rFonts w:asciiTheme="minorHAnsi" w:hAnsiTheme="minorHAnsi" w:cstheme="minorHAnsi"/>
                      <w:sz w:val="12"/>
                      <w:szCs w:val="12"/>
                    </w:rPr>
                    <w:t xml:space="preserve">Constancia de Situación Fiscal, Acta </w:t>
                  </w:r>
                  <w:r w:rsidR="00BC1D64">
                    <w:rPr>
                      <w:rFonts w:asciiTheme="minorHAnsi" w:hAnsiTheme="minorHAnsi" w:cstheme="minorHAnsi"/>
                      <w:sz w:val="12"/>
                      <w:szCs w:val="12"/>
                    </w:rPr>
                    <w:t>de Nacimiento</w:t>
                  </w:r>
                  <w:r>
                    <w:rPr>
                      <w:rFonts w:asciiTheme="minorHAnsi" w:hAnsiTheme="minorHAnsi" w:cstheme="minorHAnsi"/>
                      <w:sz w:val="12"/>
                      <w:szCs w:val="12"/>
                    </w:rPr>
                    <w:t>, Carta Poder</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2</w:t>
                  </w:r>
                </w:p>
              </w:tc>
              <w:tc>
                <w:tcPr>
                  <w:tcW w:w="2359" w:type="pct"/>
                </w:tcPr>
                <w:p w:rsidR="0063375B" w:rsidRPr="00AD209B" w:rsidRDefault="0063375B" w:rsidP="0063375B">
                  <w:pPr>
                    <w:rPr>
                      <w:rFonts w:asciiTheme="minorHAnsi" w:hAnsiTheme="minorHAnsi" w:cstheme="minorHAnsi"/>
                      <w:b/>
                      <w:sz w:val="12"/>
                      <w:szCs w:val="12"/>
                    </w:rPr>
                  </w:pPr>
                  <w:r w:rsidRPr="00AD209B">
                    <w:rPr>
                      <w:rFonts w:asciiTheme="minorHAnsi" w:hAnsiTheme="minorHAnsi" w:cstheme="minorHAnsi"/>
                      <w:b/>
                      <w:sz w:val="12"/>
                      <w:szCs w:val="12"/>
                    </w:rPr>
                    <w:t xml:space="preserve">Manifiesto </w:t>
                  </w:r>
                  <w:r>
                    <w:rPr>
                      <w:rFonts w:asciiTheme="minorHAnsi" w:hAnsiTheme="minorHAnsi" w:cstheme="minorHAnsi"/>
                      <w:b/>
                      <w:sz w:val="12"/>
                      <w:szCs w:val="12"/>
                    </w:rPr>
                    <w:t>bajo protesta de decir verdad Anexo “5”</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rsidR="0063375B" w:rsidRPr="00AD209B" w:rsidRDefault="0063375B" w:rsidP="0063375B">
                  <w:pPr>
                    <w:pStyle w:val="Prrafodelista"/>
                    <w:widowControl/>
                    <w:ind w:left="720"/>
                    <w:rPr>
                      <w:rFonts w:asciiTheme="minorHAnsi" w:hAnsiTheme="minorHAnsi" w:cstheme="minorHAnsi"/>
                      <w:sz w:val="12"/>
                      <w:szCs w:val="12"/>
                    </w:rPr>
                  </w:pPr>
                  <w:r w:rsidRPr="001D564B">
                    <w:rPr>
                      <w:rFonts w:asciiTheme="minorHAnsi" w:hAnsiTheme="minorHAnsi" w:cstheme="minorHAnsi"/>
                      <w:sz w:val="12"/>
                      <w:szCs w:val="12"/>
                    </w:rPr>
                    <w:t xml:space="preserve"> </w:t>
                  </w:r>
                  <w:r>
                    <w:rPr>
                      <w:rFonts w:asciiTheme="minorHAnsi" w:hAnsiTheme="minorHAnsi" w:cstheme="minorHAnsi"/>
                      <w:sz w:val="12"/>
                      <w:szCs w:val="12"/>
                    </w:rPr>
                    <w:t xml:space="preserve">                 12</w:t>
                  </w:r>
                  <w:r w:rsidRPr="001D564B">
                    <w:rPr>
                      <w:rFonts w:asciiTheme="minorHAnsi" w:hAnsiTheme="minorHAnsi" w:cstheme="minorHAnsi"/>
                      <w:sz w:val="12"/>
                      <w:szCs w:val="12"/>
                    </w:rPr>
                    <w:t xml:space="preserve"> </w:t>
                  </w:r>
                  <w:r>
                    <w:rPr>
                      <w:rFonts w:asciiTheme="minorHAnsi" w:hAnsiTheme="minorHAnsi" w:cstheme="minorHAnsi"/>
                      <w:sz w:val="12"/>
                      <w:szCs w:val="12"/>
                    </w:rPr>
                    <w:t>meses</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3</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w:t>
                  </w:r>
                  <w:r>
                    <w:rPr>
                      <w:rFonts w:asciiTheme="minorHAnsi" w:hAnsiTheme="minorHAnsi" w:cstheme="minorHAnsi"/>
                      <w:b/>
                      <w:sz w:val="12"/>
                      <w:szCs w:val="12"/>
                    </w:rPr>
                    <w:t>de Invitación realizada por la Convocante</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3375B" w:rsidRPr="00AD209B" w:rsidTr="00707CF9">
              <w:trPr>
                <w:trHeight w:val="45"/>
                <w:jc w:val="center"/>
              </w:trPr>
              <w:tc>
                <w:tcPr>
                  <w:tcW w:w="539" w:type="pct"/>
                </w:tcPr>
                <w:p w:rsidR="0063375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4</w:t>
                  </w:r>
                </w:p>
              </w:tc>
              <w:tc>
                <w:tcPr>
                  <w:tcW w:w="2359" w:type="pct"/>
                </w:tcPr>
                <w:p w:rsidR="0063375B" w:rsidRPr="00AD209B"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Convenio de Asociación</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5.1</w:t>
                  </w:r>
                </w:p>
              </w:tc>
              <w:tc>
                <w:tcPr>
                  <w:tcW w:w="2359" w:type="pct"/>
                </w:tcPr>
                <w:p w:rsidR="0063375B" w:rsidRPr="00AD209B" w:rsidRDefault="0063375B" w:rsidP="0063375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Muestra física</w:t>
                  </w:r>
                </w:p>
              </w:tc>
              <w:tc>
                <w:tcPr>
                  <w:tcW w:w="2102" w:type="pct"/>
                </w:tcPr>
                <w:p w:rsidR="0063375B" w:rsidRPr="00AF7894"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r w:rsidR="002C47DE">
                    <w:rPr>
                      <w:rFonts w:asciiTheme="minorHAnsi" w:hAnsiTheme="minorHAnsi" w:cstheme="minorHAnsi"/>
                      <w:sz w:val="12"/>
                      <w:szCs w:val="12"/>
                    </w:rPr>
                    <w:t>: Partida 1, 2, 11, 12, 19 y 22.</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rsidR="0063375B" w:rsidRPr="00AD209B" w:rsidRDefault="0063375B" w:rsidP="0063375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Folletos, fichas técnicas. </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6.1</w:t>
                  </w:r>
                </w:p>
              </w:tc>
              <w:tc>
                <w:tcPr>
                  <w:tcW w:w="2359" w:type="pct"/>
                </w:tcPr>
                <w:p w:rsidR="0063375B" w:rsidRPr="00AD209B" w:rsidRDefault="0063375B" w:rsidP="0063375B">
                  <w:pPr>
                    <w:jc w:val="both"/>
                    <w:rPr>
                      <w:rFonts w:asciiTheme="minorHAnsi" w:hAnsiTheme="minorHAnsi" w:cstheme="minorHAnsi"/>
                      <w:b/>
                      <w:sz w:val="12"/>
                      <w:szCs w:val="12"/>
                    </w:rPr>
                  </w:pPr>
                  <w:r>
                    <w:rPr>
                      <w:rFonts w:asciiTheme="minorHAnsi" w:hAnsiTheme="minorHAnsi" w:cstheme="minorHAnsi"/>
                      <w:b/>
                      <w:sz w:val="12"/>
                      <w:szCs w:val="12"/>
                    </w:rPr>
                    <w:t>Tabla de tallas y medidas</w:t>
                  </w:r>
                </w:p>
              </w:tc>
              <w:tc>
                <w:tcPr>
                  <w:tcW w:w="2102" w:type="pct"/>
                </w:tcPr>
                <w:p w:rsidR="0063375B" w:rsidRPr="00AF7894" w:rsidRDefault="00BC1D64"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naturales)</w:t>
                  </w:r>
                </w:p>
              </w:tc>
              <w:tc>
                <w:tcPr>
                  <w:tcW w:w="2102" w:type="pct"/>
                </w:tcPr>
                <w:p w:rsidR="0063375B" w:rsidRDefault="0063375B" w:rsidP="0063375B">
                  <w:pPr>
                    <w:pStyle w:val="Prrafodelista"/>
                    <w:widowControl/>
                    <w:numPr>
                      <w:ilvl w:val="0"/>
                      <w:numId w:val="9"/>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rsidR="0063375B" w:rsidRPr="00AD209B" w:rsidRDefault="0063375B" w:rsidP="0063375B">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         45 días naturales</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rsidR="0063375B" w:rsidRPr="00AD209B" w:rsidRDefault="0063375B" w:rsidP="0063375B">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63375B" w:rsidRPr="00AD209B" w:rsidTr="00707CF9">
              <w:trPr>
                <w:trHeight w:val="45"/>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9</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3375B" w:rsidRPr="00AD209B" w:rsidTr="00707CF9">
              <w:trPr>
                <w:trHeight w:val="52"/>
                <w:jc w:val="center"/>
              </w:trPr>
              <w:tc>
                <w:tcPr>
                  <w:tcW w:w="539" w:type="pct"/>
                </w:tcPr>
                <w:p w:rsidR="0063375B" w:rsidRPr="00AD209B" w:rsidRDefault="0063375B" w:rsidP="0063375B">
                  <w:pPr>
                    <w:jc w:val="center"/>
                    <w:rPr>
                      <w:rFonts w:asciiTheme="minorHAnsi" w:hAnsiTheme="minorHAnsi" w:cstheme="minorHAnsi"/>
                      <w:b/>
                      <w:sz w:val="12"/>
                      <w:szCs w:val="12"/>
                    </w:rPr>
                  </w:pPr>
                  <w:r>
                    <w:rPr>
                      <w:rFonts w:asciiTheme="minorHAnsi" w:hAnsiTheme="minorHAnsi" w:cstheme="minorHAnsi"/>
                      <w:b/>
                      <w:sz w:val="12"/>
                      <w:szCs w:val="12"/>
                    </w:rPr>
                    <w:t>10</w:t>
                  </w:r>
                </w:p>
              </w:tc>
              <w:tc>
                <w:tcPr>
                  <w:tcW w:w="2359" w:type="pct"/>
                </w:tcPr>
                <w:p w:rsidR="0063375B" w:rsidRPr="00AD209B" w:rsidRDefault="0063375B" w:rsidP="0063375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rsidR="0063375B" w:rsidRPr="00AD209B" w:rsidRDefault="0063375B" w:rsidP="0063375B">
                  <w:pPr>
                    <w:pStyle w:val="Prrafodelista"/>
                    <w:widowControl/>
                    <w:numPr>
                      <w:ilvl w:val="0"/>
                      <w:numId w:val="9"/>
                    </w:numPr>
                    <w:jc w:val="center"/>
                    <w:rPr>
                      <w:rFonts w:asciiTheme="minorHAnsi" w:hAnsiTheme="minorHAnsi" w:cstheme="minorHAnsi"/>
                      <w:sz w:val="12"/>
                      <w:szCs w:val="12"/>
                    </w:rPr>
                  </w:pPr>
                  <w:r>
                    <w:rPr>
                      <w:rFonts w:asciiTheme="minorHAnsi" w:hAnsiTheme="minorHAnsi" w:cstheme="minorHAnsi"/>
                      <w:sz w:val="12"/>
                      <w:szCs w:val="12"/>
                    </w:rPr>
                    <w:t>Presenta</w:t>
                  </w:r>
                </w:p>
              </w:tc>
            </w:tr>
          </w:tbl>
          <w:p w:rsidR="00B12156" w:rsidRDefault="00B12156" w:rsidP="003B5315">
            <w:pPr>
              <w:jc w:val="both"/>
              <w:rPr>
                <w:rFonts w:ascii="Arial" w:hAnsi="Arial" w:cs="Arial"/>
                <w:b/>
                <w:sz w:val="14"/>
                <w:szCs w:val="16"/>
              </w:rPr>
            </w:pPr>
          </w:p>
          <w:p w:rsidR="0063375B" w:rsidRDefault="0063375B" w:rsidP="003B5315">
            <w:pPr>
              <w:jc w:val="both"/>
              <w:rPr>
                <w:rFonts w:ascii="Arial" w:hAnsi="Arial" w:cs="Arial"/>
                <w:b/>
                <w:sz w:val="14"/>
                <w:szCs w:val="16"/>
              </w:rPr>
            </w:pPr>
            <w:r w:rsidRPr="000161FC">
              <w:rPr>
                <w:rFonts w:ascii="Arial" w:hAnsi="Arial" w:cs="Arial"/>
                <w:b/>
                <w:sz w:val="14"/>
                <w:szCs w:val="16"/>
              </w:rPr>
              <w:t xml:space="preserve">Revisión Técnica realizada por </w:t>
            </w:r>
            <w:r>
              <w:rPr>
                <w:rFonts w:ascii="Arial" w:hAnsi="Arial" w:cs="Arial"/>
                <w:b/>
                <w:sz w:val="14"/>
                <w:szCs w:val="16"/>
              </w:rPr>
              <w:t>el</w:t>
            </w:r>
            <w:r w:rsidRPr="000161FC">
              <w:rPr>
                <w:rFonts w:ascii="Arial" w:hAnsi="Arial" w:cs="Arial"/>
                <w:b/>
                <w:sz w:val="14"/>
                <w:szCs w:val="16"/>
              </w:rPr>
              <w:t xml:space="preserve"> </w:t>
            </w:r>
            <w:r>
              <w:rPr>
                <w:rFonts w:ascii="Arial" w:hAnsi="Arial" w:cs="Arial"/>
                <w:b/>
                <w:sz w:val="14"/>
                <w:szCs w:val="16"/>
              </w:rPr>
              <w:t>C.P. Jorge Pardo Guzmán</w:t>
            </w:r>
            <w:r w:rsidRPr="009C16F3">
              <w:rPr>
                <w:rFonts w:ascii="Arial" w:hAnsi="Arial" w:cs="Arial"/>
                <w:b/>
                <w:sz w:val="14"/>
                <w:szCs w:val="16"/>
              </w:rPr>
              <w:t xml:space="preserve">, Representante Técnico </w:t>
            </w:r>
            <w:r>
              <w:rPr>
                <w:rFonts w:ascii="Arial" w:hAnsi="Arial" w:cs="Arial"/>
                <w:b/>
                <w:sz w:val="14"/>
                <w:szCs w:val="16"/>
              </w:rPr>
              <w:t>y Jefe de Sección de S</w:t>
            </w:r>
            <w:r w:rsidRPr="0063375B">
              <w:rPr>
                <w:rFonts w:ascii="Arial" w:hAnsi="Arial" w:cs="Arial"/>
                <w:b/>
                <w:sz w:val="14"/>
                <w:szCs w:val="16"/>
              </w:rPr>
              <w:t xml:space="preserve">eguridad </w:t>
            </w:r>
            <w:r>
              <w:rPr>
                <w:rFonts w:ascii="Arial" w:hAnsi="Arial" w:cs="Arial"/>
                <w:b/>
                <w:sz w:val="14"/>
                <w:szCs w:val="16"/>
              </w:rPr>
              <w:t>S</w:t>
            </w:r>
            <w:r w:rsidRPr="0063375B">
              <w:rPr>
                <w:rFonts w:ascii="Arial" w:hAnsi="Arial" w:cs="Arial"/>
                <w:b/>
                <w:sz w:val="14"/>
                <w:szCs w:val="16"/>
              </w:rPr>
              <w:t xml:space="preserve">ocial y </w:t>
            </w:r>
            <w:r>
              <w:rPr>
                <w:rFonts w:ascii="Arial" w:hAnsi="Arial" w:cs="Arial"/>
                <w:b/>
                <w:sz w:val="14"/>
                <w:szCs w:val="16"/>
              </w:rPr>
              <w:t>P</w:t>
            </w:r>
            <w:r w:rsidRPr="0063375B">
              <w:rPr>
                <w:rFonts w:ascii="Arial" w:hAnsi="Arial" w:cs="Arial"/>
                <w:b/>
                <w:sz w:val="14"/>
                <w:szCs w:val="16"/>
              </w:rPr>
              <w:t xml:space="preserve">restaciones </w:t>
            </w:r>
            <w:r>
              <w:rPr>
                <w:rFonts w:ascii="Arial" w:hAnsi="Arial" w:cs="Arial"/>
                <w:b/>
                <w:sz w:val="14"/>
                <w:szCs w:val="16"/>
              </w:rPr>
              <w:t>S</w:t>
            </w:r>
            <w:r w:rsidRPr="0063375B">
              <w:rPr>
                <w:rFonts w:ascii="Arial" w:hAnsi="Arial" w:cs="Arial"/>
                <w:b/>
                <w:sz w:val="14"/>
                <w:szCs w:val="16"/>
              </w:rPr>
              <w:t xml:space="preserve">ociales, </w:t>
            </w:r>
            <w:r>
              <w:rPr>
                <w:rFonts w:ascii="Arial" w:hAnsi="Arial" w:cs="Arial"/>
                <w:b/>
                <w:sz w:val="14"/>
                <w:szCs w:val="16"/>
              </w:rPr>
              <w:t>Depto. de R</w:t>
            </w:r>
            <w:r w:rsidRPr="0063375B">
              <w:rPr>
                <w:rFonts w:ascii="Arial" w:hAnsi="Arial" w:cs="Arial"/>
                <w:b/>
                <w:sz w:val="14"/>
                <w:szCs w:val="16"/>
              </w:rPr>
              <w:t xml:space="preserve">ecursos </w:t>
            </w:r>
            <w:r>
              <w:rPr>
                <w:rFonts w:ascii="Arial" w:hAnsi="Arial" w:cs="Arial"/>
                <w:b/>
                <w:sz w:val="14"/>
                <w:szCs w:val="16"/>
              </w:rPr>
              <w:t>H</w:t>
            </w:r>
            <w:r w:rsidRPr="0063375B">
              <w:rPr>
                <w:rFonts w:ascii="Arial" w:hAnsi="Arial" w:cs="Arial"/>
                <w:b/>
                <w:sz w:val="14"/>
                <w:szCs w:val="16"/>
              </w:rPr>
              <w:t>umanos</w:t>
            </w:r>
            <w:r w:rsidRPr="000161FC">
              <w:rPr>
                <w:rFonts w:ascii="Arial" w:hAnsi="Arial" w:cs="Arial"/>
                <w:b/>
                <w:sz w:val="14"/>
                <w:szCs w:val="16"/>
              </w:rPr>
              <w:t>, conforme al anexo 1.</w:t>
            </w:r>
          </w:p>
          <w:p w:rsidR="003B5315" w:rsidRPr="003A5295" w:rsidRDefault="003B5315" w:rsidP="003B5315">
            <w:pPr>
              <w:jc w:val="both"/>
              <w:rPr>
                <w:rFonts w:ascii="Arial" w:hAnsi="Arial" w:cs="Arial"/>
                <w:b/>
                <w:sz w:val="14"/>
                <w:szCs w:val="16"/>
              </w:rPr>
            </w:pPr>
          </w:p>
        </w:tc>
      </w:tr>
    </w:tbl>
    <w:p w:rsidR="008604A8" w:rsidRDefault="008604A8" w:rsidP="008604A8">
      <w:pPr>
        <w:jc w:val="both"/>
        <w:rPr>
          <w:rFonts w:ascii="Arial" w:hAnsi="Arial" w:cs="Arial"/>
          <w:sz w:val="18"/>
          <w:szCs w:val="18"/>
        </w:rPr>
      </w:pPr>
      <w:r>
        <w:rPr>
          <w:rFonts w:ascii="Arial" w:hAnsi="Arial" w:cs="Arial"/>
          <w:sz w:val="18"/>
          <w:szCs w:val="18"/>
        </w:rPr>
        <w:t>--------------------------------------------------------------------------------------------------------------------------------------------------</w:t>
      </w:r>
    </w:p>
    <w:p w:rsidR="003B5315" w:rsidRPr="003B5315" w:rsidRDefault="003B5315" w:rsidP="003B5315">
      <w:pPr>
        <w:tabs>
          <w:tab w:val="left" w:pos="142"/>
        </w:tabs>
        <w:ind w:right="49"/>
        <w:jc w:val="both"/>
        <w:rPr>
          <w:rFonts w:ascii="Arial" w:hAnsi="Arial" w:cs="Arial"/>
          <w:sz w:val="18"/>
          <w:szCs w:val="18"/>
          <w:lang w:val="es-MX"/>
        </w:rPr>
      </w:pPr>
      <w:r>
        <w:rPr>
          <w:rFonts w:ascii="Arial" w:hAnsi="Arial" w:cs="Arial"/>
          <w:sz w:val="18"/>
          <w:szCs w:val="18"/>
          <w:lang w:val="es-MX"/>
        </w:rPr>
        <w:t xml:space="preserve">Así mismo se </w:t>
      </w:r>
      <w:r w:rsidR="00176E55">
        <w:rPr>
          <w:rFonts w:ascii="Arial" w:hAnsi="Arial" w:cs="Arial"/>
          <w:sz w:val="18"/>
          <w:szCs w:val="18"/>
          <w:lang w:val="es-MX"/>
        </w:rPr>
        <w:t>indicado</w:t>
      </w:r>
      <w:r>
        <w:rPr>
          <w:rFonts w:ascii="Arial" w:hAnsi="Arial" w:cs="Arial"/>
          <w:sz w:val="18"/>
          <w:szCs w:val="18"/>
          <w:lang w:val="es-MX"/>
        </w:rPr>
        <w:t xml:space="preserve"> en la Convocatoria, </w:t>
      </w:r>
      <w:r w:rsidRPr="003B5315">
        <w:rPr>
          <w:rFonts w:ascii="Arial" w:hAnsi="Arial" w:cs="Arial"/>
          <w:sz w:val="18"/>
          <w:szCs w:val="18"/>
          <w:lang w:val="es-MX"/>
        </w:rPr>
        <w:t xml:space="preserve">se </w:t>
      </w:r>
      <w:r>
        <w:rPr>
          <w:rFonts w:ascii="Arial" w:hAnsi="Arial" w:cs="Arial"/>
          <w:sz w:val="18"/>
          <w:szCs w:val="18"/>
          <w:lang w:val="es-MX"/>
        </w:rPr>
        <w:t>verifica</w:t>
      </w:r>
      <w:r w:rsidRPr="003B5315">
        <w:rPr>
          <w:rFonts w:ascii="Arial" w:hAnsi="Arial" w:cs="Arial"/>
          <w:sz w:val="18"/>
          <w:szCs w:val="18"/>
          <w:lang w:val="es-MX"/>
        </w:rPr>
        <w:t xml:space="preserve"> que la propuesta técnica de los bienes ofertados coincida con la Muestra física entregad</w:t>
      </w:r>
      <w:r>
        <w:rPr>
          <w:rFonts w:ascii="Arial" w:hAnsi="Arial" w:cs="Arial"/>
          <w:sz w:val="18"/>
          <w:szCs w:val="18"/>
          <w:lang w:val="es-MX"/>
        </w:rPr>
        <w:t>a conforme a lo siguiente:</w:t>
      </w:r>
      <w:r w:rsidR="00176E55">
        <w:rPr>
          <w:rFonts w:ascii="Arial" w:hAnsi="Arial" w:cs="Arial"/>
          <w:sz w:val="18"/>
          <w:szCs w:val="18"/>
          <w:lang w:val="es-MX"/>
        </w:rPr>
        <w:t>----------------------------------------------------------------------</w:t>
      </w:r>
    </w:p>
    <w:p w:rsidR="003B5315" w:rsidRDefault="003B5315" w:rsidP="003B5315">
      <w:pPr>
        <w:jc w:val="both"/>
        <w:rPr>
          <w:rFonts w:ascii="Arial" w:hAnsi="Arial" w:cs="Arial"/>
          <w:sz w:val="18"/>
          <w:szCs w:val="18"/>
        </w:rPr>
      </w:pPr>
      <w:r>
        <w:rPr>
          <w:rFonts w:ascii="Arial" w:hAnsi="Arial" w:cs="Arial"/>
          <w:sz w:val="18"/>
          <w:szCs w:val="18"/>
        </w:rPr>
        <w:t>--------------------------------------------------------------------------------------------------------------------------------------------------</w:t>
      </w:r>
    </w:p>
    <w:tbl>
      <w:tblPr>
        <w:tblStyle w:val="Tablaconcuadrcula"/>
        <w:tblW w:w="0" w:type="auto"/>
        <w:tblInd w:w="-5" w:type="dxa"/>
        <w:tblLook w:val="04A0" w:firstRow="1" w:lastRow="0" w:firstColumn="1" w:lastColumn="0" w:noHBand="0" w:noVBand="1"/>
      </w:tblPr>
      <w:tblGrid>
        <w:gridCol w:w="6439"/>
        <w:gridCol w:w="2394"/>
      </w:tblGrid>
      <w:tr w:rsidR="003B5315" w:rsidRPr="00707CF9" w:rsidTr="003B5315">
        <w:tc>
          <w:tcPr>
            <w:tcW w:w="6439" w:type="dxa"/>
            <w:shd w:val="clear" w:color="auto" w:fill="D9D9D9" w:themeFill="background1" w:themeFillShade="D9"/>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Partidas que requieren muestra física para revisión</w:t>
            </w:r>
          </w:p>
        </w:tc>
        <w:tc>
          <w:tcPr>
            <w:tcW w:w="2394" w:type="dxa"/>
            <w:shd w:val="clear" w:color="auto" w:fill="D9D9D9" w:themeFill="background1" w:themeFillShade="D9"/>
          </w:tcPr>
          <w:p w:rsidR="003B5315" w:rsidRPr="00707CF9" w:rsidRDefault="003B5315" w:rsidP="00707CF9">
            <w:pPr>
              <w:tabs>
                <w:tab w:val="left" w:pos="567"/>
              </w:tabs>
              <w:ind w:right="-111"/>
              <w:jc w:val="center"/>
              <w:rPr>
                <w:rFonts w:ascii="Arial" w:hAnsi="Arial" w:cs="Arial"/>
                <w:b/>
                <w:sz w:val="12"/>
                <w:szCs w:val="12"/>
                <w:lang w:val="es-MX"/>
              </w:rPr>
            </w:pPr>
            <w:r w:rsidRPr="00707CF9">
              <w:rPr>
                <w:rFonts w:ascii="Arial" w:hAnsi="Arial" w:cs="Arial"/>
                <w:b/>
                <w:sz w:val="12"/>
                <w:szCs w:val="12"/>
                <w:lang w:val="es-MX"/>
              </w:rPr>
              <w:t>Muestra física que deberá presentar para su valoración.</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3B5315">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1, 2, 3, 4, 5, 6</w:t>
            </w:r>
            <w:r w:rsidRPr="00707CF9">
              <w:rPr>
                <w:rFonts w:ascii="Arial" w:hAnsi="Arial" w:cs="Arial"/>
                <w:sz w:val="12"/>
                <w:szCs w:val="12"/>
                <w:lang w:val="es-MX"/>
              </w:rPr>
              <w:t>, aún que la adjudicación es por partida, deberá entregarse para su valoración muestra física de las partidas</w:t>
            </w:r>
            <w:r w:rsidRPr="00707CF9">
              <w:rPr>
                <w:rFonts w:ascii="Arial" w:hAnsi="Arial" w:cs="Arial"/>
                <w:b/>
                <w:sz w:val="12"/>
                <w:szCs w:val="12"/>
                <w:lang w:val="es-MX"/>
              </w:rPr>
              <w:t xml:space="preserve"> 1 y 2.</w:t>
            </w:r>
          </w:p>
        </w:tc>
        <w:tc>
          <w:tcPr>
            <w:tcW w:w="2394" w:type="dxa"/>
            <w:vAlign w:val="center"/>
          </w:tcPr>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 y 2</w:t>
            </w:r>
          </w:p>
          <w:p w:rsidR="003B5315" w:rsidRPr="00707CF9" w:rsidRDefault="003B5315" w:rsidP="00176E55">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 partida </w:t>
            </w:r>
            <w:r w:rsidRPr="00707CF9">
              <w:rPr>
                <w:rFonts w:ascii="Arial" w:hAnsi="Arial" w:cs="Arial"/>
                <w:b/>
                <w:sz w:val="12"/>
                <w:szCs w:val="12"/>
                <w:lang w:val="es-MX"/>
              </w:rPr>
              <w:t>7</w:t>
            </w:r>
            <w:r w:rsidRPr="00707CF9">
              <w:rPr>
                <w:rFonts w:ascii="Arial" w:hAnsi="Arial" w:cs="Arial"/>
                <w:sz w:val="12"/>
                <w:szCs w:val="12"/>
                <w:lang w:val="es-MX"/>
              </w:rPr>
              <w:t>, deberá entregarse para su valoración muestra física de las partidas</w:t>
            </w:r>
            <w:r w:rsidRPr="00707CF9">
              <w:rPr>
                <w:rFonts w:ascii="Arial" w:hAnsi="Arial" w:cs="Arial"/>
                <w:b/>
                <w:sz w:val="12"/>
                <w:szCs w:val="12"/>
                <w:lang w:val="es-MX"/>
              </w:rPr>
              <w:t xml:space="preserve"> 7.</w:t>
            </w:r>
          </w:p>
        </w:tc>
        <w:tc>
          <w:tcPr>
            <w:tcW w:w="2394" w:type="dxa"/>
            <w:vAlign w:val="center"/>
          </w:tcPr>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7</w:t>
            </w:r>
          </w:p>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8 y 9</w:t>
            </w:r>
            <w:r w:rsidRPr="00707CF9">
              <w:rPr>
                <w:rFonts w:ascii="Arial" w:hAnsi="Arial" w:cs="Arial"/>
                <w:sz w:val="12"/>
                <w:szCs w:val="12"/>
                <w:lang w:val="es-MX"/>
              </w:rPr>
              <w:t xml:space="preserve"> aún que la adjudicación es por partida, deberá entregarse para su valoración muestra física de las partidas</w:t>
            </w:r>
            <w:r w:rsidRPr="00707CF9">
              <w:rPr>
                <w:rFonts w:ascii="Arial" w:hAnsi="Arial" w:cs="Arial"/>
                <w:b/>
                <w:sz w:val="12"/>
                <w:szCs w:val="12"/>
                <w:lang w:val="es-MX"/>
              </w:rPr>
              <w:t xml:space="preserve"> 8.</w:t>
            </w:r>
          </w:p>
        </w:tc>
        <w:tc>
          <w:tcPr>
            <w:tcW w:w="2394" w:type="dxa"/>
            <w:vAlign w:val="center"/>
          </w:tcPr>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8</w:t>
            </w:r>
          </w:p>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3B5315">
            <w:pPr>
              <w:tabs>
                <w:tab w:val="left" w:pos="567"/>
              </w:tabs>
              <w:ind w:right="567"/>
              <w:jc w:val="both"/>
              <w:rPr>
                <w:rFonts w:ascii="Arial" w:hAnsi="Arial" w:cs="Arial"/>
                <w:sz w:val="12"/>
                <w:szCs w:val="12"/>
                <w:lang w:val="es-MX"/>
              </w:rPr>
            </w:pPr>
          </w:p>
          <w:p w:rsidR="003B5315" w:rsidRPr="00707CF9" w:rsidRDefault="003B5315" w:rsidP="003B5315">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 partida </w:t>
            </w:r>
            <w:r w:rsidRPr="00707CF9">
              <w:rPr>
                <w:rFonts w:ascii="Arial" w:hAnsi="Arial" w:cs="Arial"/>
                <w:b/>
                <w:sz w:val="12"/>
                <w:szCs w:val="12"/>
                <w:lang w:val="es-MX"/>
              </w:rPr>
              <w:t>10</w:t>
            </w:r>
            <w:r w:rsidRPr="00707CF9">
              <w:rPr>
                <w:rFonts w:ascii="Arial" w:hAnsi="Arial" w:cs="Arial"/>
                <w:sz w:val="12"/>
                <w:szCs w:val="12"/>
                <w:lang w:val="es-MX"/>
              </w:rPr>
              <w:t>, deberá entregarse para su valoración muestra física de las partidas</w:t>
            </w:r>
            <w:r w:rsidRPr="00707CF9">
              <w:rPr>
                <w:rFonts w:ascii="Arial" w:hAnsi="Arial" w:cs="Arial"/>
                <w:b/>
                <w:sz w:val="12"/>
                <w:szCs w:val="12"/>
                <w:lang w:val="es-MX"/>
              </w:rPr>
              <w:t xml:space="preserve"> 10.</w:t>
            </w:r>
          </w:p>
        </w:tc>
        <w:tc>
          <w:tcPr>
            <w:tcW w:w="2394" w:type="dxa"/>
            <w:vAlign w:val="center"/>
          </w:tcPr>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10</w:t>
            </w:r>
          </w:p>
          <w:p w:rsidR="003B5315" w:rsidRPr="00707CF9" w:rsidRDefault="003B5315" w:rsidP="00176E55">
            <w:pPr>
              <w:tabs>
                <w:tab w:val="left" w:pos="567"/>
              </w:tabs>
              <w:ind w:right="567"/>
              <w:jc w:val="center"/>
              <w:rPr>
                <w:rFonts w:ascii="Arial" w:hAnsi="Arial" w:cs="Arial"/>
                <w:b/>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11 y 12</w:t>
            </w:r>
            <w:r w:rsidRPr="00707CF9">
              <w:rPr>
                <w:rFonts w:ascii="Arial" w:hAnsi="Arial" w:cs="Arial"/>
                <w:sz w:val="12"/>
                <w:szCs w:val="12"/>
                <w:lang w:val="es-MX"/>
              </w:rPr>
              <w:t>, aún que la adjudicación es por partida, deberá entregarse para su valoración muestra física de las partidas</w:t>
            </w:r>
            <w:r w:rsidRPr="00707CF9">
              <w:rPr>
                <w:rFonts w:ascii="Arial" w:hAnsi="Arial" w:cs="Arial"/>
                <w:b/>
                <w:sz w:val="12"/>
                <w:szCs w:val="12"/>
                <w:lang w:val="es-MX"/>
              </w:rPr>
              <w:t xml:space="preserve"> 11 y 12.</w:t>
            </w: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11 y 12</w:t>
            </w:r>
          </w:p>
          <w:p w:rsidR="003B5315" w:rsidRPr="00707CF9" w:rsidRDefault="003B5315" w:rsidP="00707CF9">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13, 14 y 15</w:t>
            </w:r>
            <w:r w:rsidRPr="00707CF9">
              <w:rPr>
                <w:rFonts w:ascii="Arial" w:hAnsi="Arial" w:cs="Arial"/>
                <w:sz w:val="12"/>
                <w:szCs w:val="12"/>
                <w:lang w:val="es-MX"/>
              </w:rPr>
              <w:t>, aún que la adjudicación es por partida, deberá entregarse para su valoración muestra física de la partida</w:t>
            </w:r>
            <w:r w:rsidRPr="00707CF9">
              <w:rPr>
                <w:rFonts w:ascii="Arial" w:hAnsi="Arial" w:cs="Arial"/>
                <w:b/>
                <w:sz w:val="12"/>
                <w:szCs w:val="12"/>
                <w:lang w:val="es-MX"/>
              </w:rPr>
              <w:t xml:space="preserve"> 13 (color blanco o beige).</w:t>
            </w: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13</w:t>
            </w:r>
          </w:p>
          <w:p w:rsidR="003B5315" w:rsidRPr="00707CF9" w:rsidRDefault="003B5315" w:rsidP="00707CF9">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p>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 partida </w:t>
            </w:r>
            <w:r w:rsidRPr="00707CF9">
              <w:rPr>
                <w:rFonts w:ascii="Arial" w:hAnsi="Arial" w:cs="Arial"/>
                <w:b/>
                <w:sz w:val="12"/>
                <w:szCs w:val="12"/>
                <w:lang w:val="es-MX"/>
              </w:rPr>
              <w:t>16</w:t>
            </w:r>
            <w:r w:rsidRPr="00707CF9">
              <w:rPr>
                <w:rFonts w:ascii="Arial" w:hAnsi="Arial" w:cs="Arial"/>
                <w:sz w:val="12"/>
                <w:szCs w:val="12"/>
                <w:lang w:val="es-MX"/>
              </w:rPr>
              <w:t>, deberá entregarse para su valoración muestra física de las partidas</w:t>
            </w:r>
            <w:r w:rsidRPr="00707CF9">
              <w:rPr>
                <w:rFonts w:ascii="Arial" w:hAnsi="Arial" w:cs="Arial"/>
                <w:b/>
                <w:sz w:val="12"/>
                <w:szCs w:val="12"/>
                <w:lang w:val="es-MX"/>
              </w:rPr>
              <w:t xml:space="preserve"> 16.</w:t>
            </w: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16</w:t>
            </w:r>
          </w:p>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sz w:val="12"/>
                <w:szCs w:val="12"/>
                <w:lang w:val="es-MX"/>
              </w:rPr>
            </w:pPr>
            <w:r w:rsidRPr="00707CF9">
              <w:rPr>
                <w:rFonts w:ascii="Arial" w:hAnsi="Arial" w:cs="Arial"/>
                <w:sz w:val="12"/>
                <w:szCs w:val="12"/>
                <w:lang w:val="es-MX"/>
              </w:rPr>
              <w:lastRenderedPageBreak/>
              <w:t xml:space="preserve">En caso de participar en las partidas </w:t>
            </w:r>
            <w:r w:rsidRPr="00707CF9">
              <w:rPr>
                <w:rFonts w:ascii="Arial" w:hAnsi="Arial" w:cs="Arial"/>
                <w:b/>
                <w:sz w:val="12"/>
                <w:szCs w:val="12"/>
                <w:lang w:val="es-MX"/>
              </w:rPr>
              <w:t>17 y 18</w:t>
            </w:r>
            <w:r w:rsidRPr="00707CF9">
              <w:rPr>
                <w:rFonts w:ascii="Arial" w:hAnsi="Arial" w:cs="Arial"/>
                <w:sz w:val="12"/>
                <w:szCs w:val="12"/>
                <w:lang w:val="es-MX"/>
              </w:rPr>
              <w:t>, aún que la adjudicación es por partida, deberá entregarse para su valoración muestra física de las partidas</w:t>
            </w:r>
            <w:r w:rsidRPr="00707CF9">
              <w:rPr>
                <w:rFonts w:ascii="Arial" w:hAnsi="Arial" w:cs="Arial"/>
                <w:b/>
                <w:sz w:val="12"/>
                <w:szCs w:val="12"/>
                <w:lang w:val="es-MX"/>
              </w:rPr>
              <w:t xml:space="preserve"> 17.</w:t>
            </w:r>
          </w:p>
          <w:p w:rsidR="003B5315" w:rsidRPr="00707CF9" w:rsidRDefault="003B5315" w:rsidP="00707CF9">
            <w:pPr>
              <w:tabs>
                <w:tab w:val="left" w:pos="567"/>
              </w:tabs>
              <w:ind w:right="567"/>
              <w:jc w:val="both"/>
              <w:rPr>
                <w:rFonts w:ascii="Arial" w:hAnsi="Arial" w:cs="Arial"/>
                <w:b/>
                <w:color w:val="632423"/>
                <w:sz w:val="12"/>
                <w:szCs w:val="12"/>
                <w:lang w:val="es-MX"/>
              </w:rPr>
            </w:pP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17</w:t>
            </w:r>
          </w:p>
          <w:p w:rsidR="003B5315" w:rsidRPr="00707CF9" w:rsidRDefault="003B5315" w:rsidP="00707CF9">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19, 20 y 21</w:t>
            </w:r>
            <w:r w:rsidRPr="00707CF9">
              <w:rPr>
                <w:rFonts w:ascii="Arial" w:hAnsi="Arial" w:cs="Arial"/>
                <w:sz w:val="12"/>
                <w:szCs w:val="12"/>
                <w:lang w:val="es-MX"/>
              </w:rPr>
              <w:t>, aún que la adjudicación es por partida, deberá entregarse para su valoración muestra física de la partida</w:t>
            </w:r>
            <w:r w:rsidRPr="00707CF9">
              <w:rPr>
                <w:rFonts w:ascii="Arial" w:hAnsi="Arial" w:cs="Arial"/>
                <w:b/>
                <w:sz w:val="12"/>
                <w:szCs w:val="12"/>
                <w:lang w:val="es-MX"/>
              </w:rPr>
              <w:t xml:space="preserve"> 19.</w:t>
            </w: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19</w:t>
            </w:r>
          </w:p>
          <w:p w:rsidR="003B5315" w:rsidRPr="00707CF9" w:rsidRDefault="003B5315" w:rsidP="00707CF9">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r w:rsidR="003B5315" w:rsidRPr="00707CF9" w:rsidTr="003B5315">
        <w:tc>
          <w:tcPr>
            <w:tcW w:w="6439" w:type="dxa"/>
          </w:tcPr>
          <w:p w:rsidR="003B5315" w:rsidRPr="00707CF9" w:rsidRDefault="003B5315" w:rsidP="00707CF9">
            <w:pPr>
              <w:tabs>
                <w:tab w:val="left" w:pos="567"/>
              </w:tabs>
              <w:ind w:right="567"/>
              <w:jc w:val="both"/>
              <w:rPr>
                <w:rFonts w:ascii="Arial" w:hAnsi="Arial" w:cs="Arial"/>
                <w:b/>
                <w:color w:val="632423"/>
                <w:sz w:val="12"/>
                <w:szCs w:val="12"/>
                <w:lang w:val="es-MX"/>
              </w:rPr>
            </w:pPr>
            <w:r w:rsidRPr="00707CF9">
              <w:rPr>
                <w:rFonts w:ascii="Arial" w:hAnsi="Arial" w:cs="Arial"/>
                <w:sz w:val="12"/>
                <w:szCs w:val="12"/>
                <w:lang w:val="es-MX"/>
              </w:rPr>
              <w:t xml:space="preserve">En caso de participar en las partidas </w:t>
            </w:r>
            <w:r w:rsidRPr="00707CF9">
              <w:rPr>
                <w:rFonts w:ascii="Arial" w:hAnsi="Arial" w:cs="Arial"/>
                <w:b/>
                <w:sz w:val="12"/>
                <w:szCs w:val="12"/>
                <w:lang w:val="es-MX"/>
              </w:rPr>
              <w:t>22 y 23</w:t>
            </w:r>
            <w:r w:rsidRPr="00707CF9">
              <w:rPr>
                <w:rFonts w:ascii="Arial" w:hAnsi="Arial" w:cs="Arial"/>
                <w:sz w:val="12"/>
                <w:szCs w:val="12"/>
                <w:lang w:val="es-MX"/>
              </w:rPr>
              <w:t>, aún que la adjudicación es por partida, deberá entregarse para su valoración muestra física de la partida</w:t>
            </w:r>
            <w:r w:rsidRPr="00707CF9">
              <w:rPr>
                <w:rFonts w:ascii="Arial" w:hAnsi="Arial" w:cs="Arial"/>
                <w:b/>
                <w:sz w:val="12"/>
                <w:szCs w:val="12"/>
                <w:lang w:val="es-MX"/>
              </w:rPr>
              <w:t xml:space="preserve"> 22.</w:t>
            </w:r>
          </w:p>
        </w:tc>
        <w:tc>
          <w:tcPr>
            <w:tcW w:w="2394" w:type="dxa"/>
            <w:vAlign w:val="center"/>
          </w:tcPr>
          <w:p w:rsidR="003B5315" w:rsidRPr="00707CF9" w:rsidRDefault="003B5315" w:rsidP="00707CF9">
            <w:pPr>
              <w:tabs>
                <w:tab w:val="left" w:pos="567"/>
              </w:tabs>
              <w:ind w:right="567"/>
              <w:jc w:val="center"/>
              <w:rPr>
                <w:rFonts w:ascii="Arial" w:hAnsi="Arial" w:cs="Arial"/>
                <w:b/>
                <w:sz w:val="12"/>
                <w:szCs w:val="12"/>
                <w:lang w:val="es-MX"/>
              </w:rPr>
            </w:pPr>
            <w:r w:rsidRPr="00707CF9">
              <w:rPr>
                <w:rFonts w:ascii="Arial" w:hAnsi="Arial" w:cs="Arial"/>
                <w:b/>
                <w:sz w:val="12"/>
                <w:szCs w:val="12"/>
                <w:lang w:val="es-MX"/>
              </w:rPr>
              <w:t>22</w:t>
            </w:r>
          </w:p>
          <w:p w:rsidR="003B5315" w:rsidRPr="00707CF9" w:rsidRDefault="003B5315" w:rsidP="00707CF9">
            <w:pPr>
              <w:tabs>
                <w:tab w:val="left" w:pos="567"/>
              </w:tabs>
              <w:ind w:right="567"/>
              <w:jc w:val="center"/>
              <w:rPr>
                <w:rFonts w:ascii="Arial" w:hAnsi="Arial" w:cs="Arial"/>
                <w:color w:val="632423"/>
                <w:sz w:val="12"/>
                <w:szCs w:val="12"/>
                <w:lang w:val="es-MX"/>
              </w:rPr>
            </w:pPr>
            <w:r w:rsidRPr="00707CF9">
              <w:rPr>
                <w:rFonts w:ascii="Arial" w:hAnsi="Arial" w:cs="Arial"/>
                <w:sz w:val="12"/>
                <w:szCs w:val="12"/>
                <w:lang w:val="es-MX"/>
              </w:rPr>
              <w:t>Su omisión es causa de desechamiento</w:t>
            </w:r>
          </w:p>
        </w:tc>
      </w:tr>
    </w:tbl>
    <w:p w:rsidR="003B5315" w:rsidRDefault="003B5315" w:rsidP="003B5315">
      <w:pPr>
        <w:jc w:val="both"/>
        <w:rPr>
          <w:rFonts w:ascii="Arial" w:hAnsi="Arial" w:cs="Arial"/>
          <w:sz w:val="18"/>
          <w:szCs w:val="18"/>
        </w:rPr>
      </w:pPr>
      <w:r>
        <w:rPr>
          <w:rFonts w:ascii="Arial" w:hAnsi="Arial" w:cs="Arial"/>
          <w:sz w:val="18"/>
          <w:szCs w:val="18"/>
        </w:rPr>
        <w:t>---------------------------------------------------------------------------------------------------------------------------------------------------</w:t>
      </w:r>
    </w:p>
    <w:p w:rsidR="002D2518" w:rsidRPr="008604A8" w:rsidRDefault="00D05F4A" w:rsidP="00594266">
      <w:pPr>
        <w:pStyle w:val="Sangradetextonormal"/>
        <w:ind w:left="0"/>
        <w:jc w:val="both"/>
        <w:rPr>
          <w:rFonts w:ascii="Arial" w:hAnsi="Arial" w:cs="Arial"/>
          <w:sz w:val="18"/>
          <w:szCs w:val="18"/>
        </w:rPr>
      </w:pPr>
      <w:r w:rsidRPr="00D05F4A">
        <w:rPr>
          <w:rFonts w:ascii="Arial" w:hAnsi="Arial" w:cs="Arial"/>
          <w:color w:val="000000"/>
          <w:sz w:val="18"/>
          <w:szCs w:val="18"/>
          <w:lang w:val="es-ES"/>
        </w:rPr>
        <w:t>Conforme a las facultades señaladas y con base a la revisión técnica, económica y administrativa, tomando en cuenta que la adjudicación se realiza conforme a lo establecido en el numeral</w:t>
      </w:r>
      <w:r w:rsidR="00254092">
        <w:rPr>
          <w:rFonts w:ascii="Arial" w:hAnsi="Arial" w:cs="Arial"/>
          <w:color w:val="000000"/>
          <w:sz w:val="18"/>
          <w:szCs w:val="18"/>
          <w:lang w:val="es-ES"/>
        </w:rPr>
        <w:t xml:space="preserve"> </w:t>
      </w:r>
      <w:r w:rsidRPr="00D05F4A">
        <w:rPr>
          <w:rFonts w:ascii="Arial" w:hAnsi="Arial" w:cs="Arial"/>
          <w:color w:val="000000"/>
          <w:sz w:val="18"/>
          <w:szCs w:val="18"/>
          <w:lang w:val="es-ES"/>
        </w:rPr>
        <w:t>IX</w:t>
      </w:r>
      <w:r w:rsidR="003B5315">
        <w:rPr>
          <w:rFonts w:ascii="Arial" w:hAnsi="Arial" w:cs="Arial"/>
          <w:color w:val="000000"/>
          <w:sz w:val="18"/>
          <w:szCs w:val="18"/>
          <w:lang w:val="es-ES"/>
        </w:rPr>
        <w:t>, X, XI, XII y XIII</w:t>
      </w:r>
      <w:r w:rsidRPr="00D05F4A">
        <w:rPr>
          <w:rFonts w:ascii="Arial" w:hAnsi="Arial" w:cs="Arial"/>
          <w:color w:val="000000"/>
          <w:sz w:val="18"/>
          <w:szCs w:val="18"/>
          <w:lang w:val="es-ES"/>
        </w:rPr>
        <w:t xml:space="preserve"> de la Convocatoria, a quien reúna los requerimientos solicitados y oferte el precio más bajo en lo individual</w:t>
      </w:r>
      <w:r w:rsidR="00254092">
        <w:rPr>
          <w:rFonts w:ascii="Arial" w:hAnsi="Arial" w:cs="Arial"/>
          <w:color w:val="000000"/>
          <w:sz w:val="18"/>
          <w:szCs w:val="18"/>
          <w:lang w:val="es-ES"/>
        </w:rPr>
        <w:t xml:space="preserve"> y</w:t>
      </w:r>
      <w:r w:rsidRPr="00D05F4A">
        <w:rPr>
          <w:rFonts w:ascii="Arial" w:hAnsi="Arial" w:cs="Arial"/>
          <w:color w:val="000000"/>
          <w:sz w:val="18"/>
          <w:szCs w:val="18"/>
          <w:lang w:val="es-ES"/>
        </w:rPr>
        <w:t xml:space="preserve"> cuando así aplique, de conformidad a lo establecido en la convocatoria, y en la Junta de Aclaraciones del análisis realizado a las propuestas </w:t>
      </w:r>
      <w:r w:rsidR="00BA2837" w:rsidRPr="00D05F4A">
        <w:rPr>
          <w:rFonts w:ascii="Arial" w:hAnsi="Arial" w:cs="Arial"/>
          <w:color w:val="000000"/>
          <w:sz w:val="18"/>
          <w:szCs w:val="18"/>
          <w:lang w:val="es-ES"/>
        </w:rPr>
        <w:t>solventes</w:t>
      </w:r>
      <w:r w:rsidR="00254092">
        <w:rPr>
          <w:rFonts w:ascii="Arial" w:hAnsi="Arial" w:cs="Arial"/>
          <w:color w:val="000000"/>
          <w:sz w:val="18"/>
          <w:szCs w:val="18"/>
          <w:lang w:val="es-ES"/>
        </w:rPr>
        <w:t xml:space="preserve"> y </w:t>
      </w:r>
      <w:r w:rsidR="00BA2837">
        <w:rPr>
          <w:rFonts w:ascii="Arial" w:hAnsi="Arial" w:cs="Arial"/>
          <w:color w:val="000000"/>
          <w:sz w:val="18"/>
          <w:szCs w:val="18"/>
          <w:lang w:val="es-ES"/>
        </w:rPr>
        <w:t xml:space="preserve">al tratarse de un procedimiento de Invitación a cuando menos tres personas </w:t>
      </w:r>
      <w:r w:rsidR="00594266">
        <w:rPr>
          <w:rFonts w:ascii="Arial" w:hAnsi="Arial" w:cs="Arial"/>
          <w:color w:val="000000"/>
          <w:sz w:val="18"/>
          <w:szCs w:val="18"/>
          <w:lang w:val="es-ES"/>
        </w:rPr>
        <w:t>con fundamento</w:t>
      </w:r>
      <w:r w:rsidR="00BA2837">
        <w:rPr>
          <w:rFonts w:ascii="Arial" w:hAnsi="Arial" w:cs="Arial"/>
          <w:color w:val="000000"/>
          <w:sz w:val="18"/>
          <w:szCs w:val="18"/>
          <w:lang w:val="es-ES"/>
        </w:rPr>
        <w:t xml:space="preserve"> en el artículo </w:t>
      </w:r>
      <w:r w:rsidR="00594266">
        <w:rPr>
          <w:rFonts w:ascii="Arial" w:hAnsi="Arial" w:cs="Arial"/>
          <w:color w:val="000000"/>
          <w:sz w:val="18"/>
          <w:szCs w:val="18"/>
          <w:lang w:val="es-ES"/>
        </w:rPr>
        <w:t>62 fracción IV y  64</w:t>
      </w:r>
      <w:r w:rsidR="00BA2837">
        <w:rPr>
          <w:rFonts w:ascii="Arial" w:hAnsi="Arial" w:cs="Arial"/>
          <w:color w:val="000000"/>
          <w:sz w:val="18"/>
          <w:szCs w:val="18"/>
          <w:lang w:val="es-ES"/>
        </w:rPr>
        <w:t xml:space="preserve"> de la Ley, </w:t>
      </w:r>
      <w:r w:rsidRPr="00D05F4A">
        <w:rPr>
          <w:rFonts w:ascii="Arial" w:hAnsi="Arial" w:cs="Arial"/>
          <w:color w:val="000000"/>
          <w:sz w:val="18"/>
          <w:szCs w:val="18"/>
          <w:lang w:val="es-ES"/>
        </w:rPr>
        <w:t>se determina adjudicar el contrato tal como se describe a continuación: -----------------------------------------</w:t>
      </w:r>
      <w:r w:rsidR="00251F8B">
        <w:rPr>
          <w:rFonts w:ascii="Arial" w:hAnsi="Arial" w:cs="Arial"/>
          <w:color w:val="000000"/>
          <w:sz w:val="18"/>
          <w:szCs w:val="18"/>
          <w:lang w:val="es-ES"/>
        </w:rPr>
        <w:t>----------</w:t>
      </w:r>
      <w:r w:rsidR="00BA2837">
        <w:rPr>
          <w:rFonts w:ascii="Arial" w:hAnsi="Arial" w:cs="Arial"/>
          <w:color w:val="000000"/>
          <w:sz w:val="18"/>
          <w:szCs w:val="18"/>
          <w:lang w:val="es-ES"/>
        </w:rPr>
        <w:t>------------------------------------------</w:t>
      </w:r>
      <w:r w:rsidR="00254092">
        <w:rPr>
          <w:rFonts w:ascii="Arial" w:hAnsi="Arial" w:cs="Arial"/>
          <w:color w:val="000000"/>
          <w:sz w:val="18"/>
          <w:szCs w:val="18"/>
          <w:lang w:val="es-ES"/>
        </w:rPr>
        <w:t>---------</w:t>
      </w:r>
    </w:p>
    <w:p w:rsidR="00254092" w:rsidRDefault="00254092" w:rsidP="0040459C">
      <w:pPr>
        <w:jc w:val="both"/>
        <w:rPr>
          <w:rFonts w:ascii="Arial" w:hAnsi="Arial" w:cs="Arial"/>
          <w:color w:val="000000"/>
          <w:sz w:val="18"/>
          <w:szCs w:val="18"/>
        </w:rPr>
      </w:pPr>
      <w:r w:rsidRPr="00D05F4A">
        <w:rPr>
          <w:rFonts w:ascii="Arial" w:hAnsi="Arial" w:cs="Arial"/>
          <w:color w:val="000000"/>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08"/>
        <w:gridCol w:w="3236"/>
        <w:gridCol w:w="860"/>
        <w:gridCol w:w="982"/>
        <w:gridCol w:w="1197"/>
        <w:gridCol w:w="765"/>
        <w:gridCol w:w="980"/>
      </w:tblGrid>
      <w:tr w:rsidR="00DF2258" w:rsidRPr="003E6E88" w:rsidTr="00707CF9">
        <w:trPr>
          <w:trHeight w:val="515"/>
        </w:trPr>
        <w:tc>
          <w:tcPr>
            <w:tcW w:w="458" w:type="pct"/>
            <w:shd w:val="clear" w:color="auto" w:fill="D9D9D9"/>
            <w:vAlign w:val="center"/>
            <w:hideMark/>
          </w:tcPr>
          <w:p w:rsidR="00DF2258" w:rsidRPr="00F46611" w:rsidRDefault="00DF2258" w:rsidP="00707CF9">
            <w:pPr>
              <w:jc w:val="center"/>
              <w:rPr>
                <w:rFonts w:asciiTheme="minorHAnsi" w:hAnsiTheme="minorHAnsi" w:cs="Arial"/>
                <w:b/>
                <w:sz w:val="14"/>
                <w:szCs w:val="14"/>
              </w:rPr>
            </w:pPr>
            <w:r w:rsidRPr="00F46611">
              <w:rPr>
                <w:rFonts w:asciiTheme="minorHAnsi" w:hAnsiTheme="minorHAnsi" w:cs="Arial"/>
                <w:b/>
                <w:sz w:val="14"/>
                <w:szCs w:val="14"/>
              </w:rPr>
              <w:t>Partida</w:t>
            </w:r>
          </w:p>
        </w:tc>
        <w:tc>
          <w:tcPr>
            <w:tcW w:w="1833" w:type="pct"/>
            <w:shd w:val="clear" w:color="auto" w:fill="D9D9D9"/>
            <w:noWrap/>
            <w:vAlign w:val="center"/>
            <w:hideMark/>
          </w:tcPr>
          <w:p w:rsidR="00DF2258" w:rsidRPr="00F46611" w:rsidRDefault="00DF2258" w:rsidP="00707CF9">
            <w:pPr>
              <w:jc w:val="center"/>
              <w:rPr>
                <w:rFonts w:asciiTheme="minorHAnsi" w:hAnsiTheme="minorHAnsi" w:cs="Arial"/>
                <w:b/>
                <w:sz w:val="14"/>
                <w:szCs w:val="14"/>
              </w:rPr>
            </w:pPr>
            <w:r w:rsidRPr="00F46611">
              <w:rPr>
                <w:rFonts w:asciiTheme="minorHAnsi" w:hAnsiTheme="minorHAnsi" w:cs="Arial"/>
                <w:b/>
                <w:sz w:val="14"/>
                <w:szCs w:val="14"/>
              </w:rPr>
              <w:t xml:space="preserve">Descripción </w:t>
            </w:r>
          </w:p>
        </w:tc>
        <w:tc>
          <w:tcPr>
            <w:tcW w:w="487" w:type="pct"/>
            <w:shd w:val="clear" w:color="auto" w:fill="D9D9D9"/>
            <w:vAlign w:val="center"/>
          </w:tcPr>
          <w:p w:rsidR="00DF2258" w:rsidRPr="00F46611" w:rsidRDefault="00DF2258" w:rsidP="00707CF9">
            <w:pPr>
              <w:jc w:val="center"/>
              <w:rPr>
                <w:rFonts w:asciiTheme="minorHAnsi" w:hAnsiTheme="minorHAnsi" w:cs="Arial"/>
                <w:b/>
                <w:sz w:val="14"/>
                <w:szCs w:val="14"/>
              </w:rPr>
            </w:pPr>
            <w:r w:rsidRPr="00F46611">
              <w:rPr>
                <w:rFonts w:asciiTheme="minorHAnsi" w:hAnsiTheme="minorHAnsi" w:cs="Arial"/>
                <w:b/>
                <w:sz w:val="14"/>
                <w:szCs w:val="14"/>
              </w:rPr>
              <w:t xml:space="preserve">Unidad de medida </w:t>
            </w:r>
          </w:p>
        </w:tc>
        <w:tc>
          <w:tcPr>
            <w:tcW w:w="556" w:type="pct"/>
            <w:shd w:val="clear" w:color="auto" w:fill="D9D9D9"/>
            <w:vAlign w:val="center"/>
            <w:hideMark/>
          </w:tcPr>
          <w:p w:rsidR="00DF2258" w:rsidRPr="00F46611" w:rsidRDefault="00DF2258" w:rsidP="00707CF9">
            <w:pPr>
              <w:jc w:val="center"/>
              <w:rPr>
                <w:rFonts w:asciiTheme="minorHAnsi" w:hAnsiTheme="minorHAnsi" w:cs="Arial"/>
                <w:b/>
                <w:sz w:val="14"/>
                <w:szCs w:val="14"/>
              </w:rPr>
            </w:pPr>
            <w:r w:rsidRPr="00F46611">
              <w:rPr>
                <w:rFonts w:asciiTheme="minorHAnsi" w:hAnsiTheme="minorHAnsi" w:cs="Arial"/>
                <w:b/>
                <w:sz w:val="14"/>
                <w:szCs w:val="14"/>
              </w:rPr>
              <w:t xml:space="preserve">Cantidad Total </w:t>
            </w:r>
          </w:p>
        </w:tc>
        <w:tc>
          <w:tcPr>
            <w:tcW w:w="678" w:type="pct"/>
            <w:shd w:val="clear" w:color="auto" w:fill="D9D9D9"/>
            <w:vAlign w:val="center"/>
          </w:tcPr>
          <w:p w:rsidR="00DF2258" w:rsidRPr="00F46611" w:rsidRDefault="00DF2258" w:rsidP="00707CF9">
            <w:pPr>
              <w:jc w:val="center"/>
              <w:rPr>
                <w:rFonts w:asciiTheme="minorHAnsi" w:hAnsiTheme="minorHAnsi" w:cs="Arial"/>
                <w:b/>
                <w:bCs/>
                <w:sz w:val="14"/>
                <w:szCs w:val="14"/>
              </w:rPr>
            </w:pPr>
            <w:r w:rsidRPr="00F46611">
              <w:rPr>
                <w:rFonts w:asciiTheme="minorHAnsi" w:hAnsiTheme="minorHAnsi" w:cs="Arial"/>
                <w:b/>
                <w:sz w:val="14"/>
                <w:szCs w:val="14"/>
              </w:rPr>
              <w:t>Empresa adjudicada</w:t>
            </w:r>
          </w:p>
        </w:tc>
        <w:tc>
          <w:tcPr>
            <w:tcW w:w="433" w:type="pct"/>
            <w:shd w:val="clear" w:color="auto" w:fill="D9D9D9"/>
            <w:vAlign w:val="center"/>
          </w:tcPr>
          <w:p w:rsidR="00DF2258" w:rsidRPr="00F46611" w:rsidRDefault="00DF2258" w:rsidP="00707CF9">
            <w:pPr>
              <w:jc w:val="center"/>
              <w:rPr>
                <w:rFonts w:asciiTheme="minorHAnsi" w:hAnsiTheme="minorHAnsi" w:cs="Arial"/>
                <w:b/>
                <w:bCs/>
                <w:sz w:val="14"/>
                <w:szCs w:val="14"/>
              </w:rPr>
            </w:pPr>
            <w:r w:rsidRPr="00F46611">
              <w:rPr>
                <w:rFonts w:asciiTheme="minorHAnsi" w:hAnsiTheme="minorHAnsi" w:cs="Arial"/>
                <w:b/>
                <w:sz w:val="14"/>
                <w:szCs w:val="14"/>
              </w:rPr>
              <w:t>Precio unitario antes de IVA</w:t>
            </w:r>
          </w:p>
        </w:tc>
        <w:tc>
          <w:tcPr>
            <w:tcW w:w="555" w:type="pct"/>
            <w:shd w:val="clear" w:color="auto" w:fill="D9D9D9"/>
            <w:vAlign w:val="center"/>
          </w:tcPr>
          <w:p w:rsidR="00DF2258" w:rsidRPr="00F46611" w:rsidRDefault="00DF2258" w:rsidP="00707CF9">
            <w:pPr>
              <w:jc w:val="center"/>
              <w:rPr>
                <w:rFonts w:asciiTheme="minorHAnsi" w:hAnsiTheme="minorHAnsi" w:cs="Arial"/>
                <w:b/>
                <w:bCs/>
                <w:sz w:val="14"/>
                <w:szCs w:val="14"/>
              </w:rPr>
            </w:pPr>
            <w:r w:rsidRPr="00F46611">
              <w:rPr>
                <w:rFonts w:asciiTheme="minorHAnsi" w:hAnsiTheme="minorHAnsi" w:cs="Arial"/>
                <w:b/>
                <w:sz w:val="14"/>
                <w:szCs w:val="14"/>
              </w:rPr>
              <w:t>Precio total antes de IVA</w:t>
            </w:r>
          </w:p>
        </w:tc>
      </w:tr>
      <w:tr w:rsidR="00DF2258" w:rsidRPr="003E6E88" w:rsidTr="00DF2258">
        <w:trPr>
          <w:trHeight w:val="355"/>
        </w:trPr>
        <w:tc>
          <w:tcPr>
            <w:tcW w:w="5000" w:type="pct"/>
            <w:gridSpan w:val="7"/>
            <w:shd w:val="clear" w:color="auto" w:fill="D9D9D9"/>
            <w:vAlign w:val="center"/>
          </w:tcPr>
          <w:p w:rsidR="00DF2258" w:rsidRPr="00F46611" w:rsidRDefault="00DF2258" w:rsidP="00707CF9">
            <w:pPr>
              <w:jc w:val="center"/>
              <w:rPr>
                <w:rFonts w:asciiTheme="minorHAnsi" w:hAnsiTheme="minorHAnsi" w:cs="Arial"/>
                <w:b/>
                <w:bCs/>
                <w:sz w:val="14"/>
                <w:szCs w:val="14"/>
              </w:rPr>
            </w:pPr>
            <w:r w:rsidRPr="00F46611">
              <w:rPr>
                <w:rFonts w:asciiTheme="minorHAnsi" w:hAnsiTheme="minorHAnsi" w:cs="Arial"/>
                <w:b/>
                <w:bCs/>
                <w:sz w:val="14"/>
                <w:szCs w:val="14"/>
              </w:rPr>
              <w:t>UNIFORMES INDUSTRIALES</w:t>
            </w:r>
          </w:p>
        </w:tc>
      </w:tr>
      <w:tr w:rsidR="00F46611" w:rsidRPr="003E6E88" w:rsidTr="00707CF9">
        <w:trPr>
          <w:trHeight w:val="676"/>
        </w:trPr>
        <w:tc>
          <w:tcPr>
            <w:tcW w:w="458" w:type="pct"/>
            <w:shd w:val="clear" w:color="auto" w:fill="auto"/>
            <w:noWrap/>
            <w:hideMark/>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1</w:t>
            </w:r>
          </w:p>
        </w:tc>
        <w:tc>
          <w:tcPr>
            <w:tcW w:w="1833" w:type="pct"/>
            <w:shd w:val="clear" w:color="auto" w:fill="auto"/>
            <w:noWrap/>
            <w:hideMark/>
          </w:tcPr>
          <w:p w:rsidR="00F46611" w:rsidRPr="00F46611" w:rsidRDefault="00F46611" w:rsidP="00F46611">
            <w:pPr>
              <w:jc w:val="both"/>
              <w:rPr>
                <w:rFonts w:asciiTheme="minorHAnsi" w:hAnsiTheme="minorHAnsi" w:cs="Arial"/>
                <w:sz w:val="14"/>
                <w:szCs w:val="14"/>
              </w:rPr>
            </w:pPr>
            <w:r w:rsidRPr="00F46611">
              <w:rPr>
                <w:rFonts w:asciiTheme="minorHAnsi" w:hAnsiTheme="minorHAnsi" w:cs="Arial"/>
                <w:sz w:val="14"/>
                <w:szCs w:val="14"/>
              </w:rPr>
              <w:t>PLAYERA POLO MANGA CORTA</w:t>
            </w:r>
          </w:p>
          <w:p w:rsidR="00F46611" w:rsidRPr="00F46611" w:rsidRDefault="00F46611" w:rsidP="00F46611">
            <w:pPr>
              <w:jc w:val="both"/>
              <w:rPr>
                <w:rFonts w:asciiTheme="minorHAnsi" w:hAnsiTheme="minorHAnsi" w:cs="Arial"/>
                <w:sz w:val="14"/>
                <w:szCs w:val="14"/>
                <w:u w:val="single"/>
              </w:rPr>
            </w:pPr>
            <w:r w:rsidRPr="00F46611">
              <w:rPr>
                <w:rFonts w:asciiTheme="minorHAnsi" w:hAnsiTheme="minorHAnsi" w:cs="Arial"/>
                <w:sz w:val="14"/>
                <w:szCs w:val="14"/>
                <w:u w:val="single"/>
              </w:rPr>
              <w:t>CORTE:  CABALLERO</w:t>
            </w:r>
          </w:p>
          <w:p w:rsidR="00F46611" w:rsidRPr="00F46611" w:rsidRDefault="00F46611" w:rsidP="00F46611">
            <w:pPr>
              <w:jc w:val="both"/>
              <w:rPr>
                <w:rFonts w:asciiTheme="minorHAnsi" w:hAnsiTheme="minorHAnsi" w:cs="Arial"/>
                <w:sz w:val="14"/>
                <w:szCs w:val="14"/>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hideMark/>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256</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lang w:val="en-US" w:eastAsia="en-US"/>
              </w:rPr>
            </w:pPr>
            <w:r w:rsidRPr="00F46611">
              <w:rPr>
                <w:rFonts w:asciiTheme="minorHAnsi" w:hAnsiTheme="minorHAnsi"/>
                <w:color w:val="000000"/>
                <w:sz w:val="14"/>
                <w:szCs w:val="14"/>
              </w:rPr>
              <w:t>$163.00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$41,728.00</w:t>
            </w:r>
          </w:p>
        </w:tc>
      </w:tr>
      <w:tr w:rsidR="00F46611" w:rsidRPr="003E6E88" w:rsidTr="00707CF9">
        <w:trPr>
          <w:trHeight w:val="300"/>
        </w:trPr>
        <w:tc>
          <w:tcPr>
            <w:tcW w:w="458" w:type="pct"/>
            <w:shd w:val="clear" w:color="auto" w:fill="auto"/>
            <w:noWrap/>
            <w:hideMark/>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2</w:t>
            </w:r>
          </w:p>
        </w:tc>
        <w:tc>
          <w:tcPr>
            <w:tcW w:w="1833" w:type="pct"/>
            <w:shd w:val="clear" w:color="auto" w:fill="auto"/>
            <w:noWrap/>
            <w:hideMark/>
          </w:tcPr>
          <w:p w:rsidR="00F46611" w:rsidRPr="00F46611" w:rsidRDefault="00F46611" w:rsidP="00F46611">
            <w:pPr>
              <w:rPr>
                <w:rFonts w:asciiTheme="minorHAnsi" w:hAnsiTheme="minorHAnsi" w:cs="Arial"/>
                <w:sz w:val="14"/>
                <w:szCs w:val="14"/>
              </w:rPr>
            </w:pPr>
            <w:r w:rsidRPr="00F46611">
              <w:rPr>
                <w:rFonts w:asciiTheme="minorHAnsi" w:hAnsiTheme="minorHAnsi" w:cs="Arial"/>
                <w:sz w:val="14"/>
                <w:szCs w:val="14"/>
              </w:rPr>
              <w:t xml:space="preserve">PLAYERA POLO MANGA CORTA </w:t>
            </w:r>
          </w:p>
          <w:p w:rsidR="00F46611" w:rsidRPr="00F46611" w:rsidRDefault="00F46611" w:rsidP="00F46611">
            <w:pPr>
              <w:rPr>
                <w:rFonts w:asciiTheme="minorHAnsi" w:hAnsiTheme="minorHAnsi" w:cs="Arial"/>
                <w:sz w:val="14"/>
                <w:szCs w:val="14"/>
                <w:u w:val="single"/>
              </w:rPr>
            </w:pPr>
            <w:r w:rsidRPr="00F46611">
              <w:rPr>
                <w:rFonts w:asciiTheme="minorHAnsi" w:hAnsiTheme="minorHAnsi" w:cs="Arial"/>
                <w:sz w:val="14"/>
                <w:szCs w:val="14"/>
                <w:u w:val="single"/>
              </w:rPr>
              <w:t>CORTE:  DAMA</w:t>
            </w:r>
          </w:p>
          <w:p w:rsidR="00F46611" w:rsidRPr="00F46611" w:rsidRDefault="00F46611" w:rsidP="00F46611">
            <w:pPr>
              <w:rPr>
                <w:rFonts w:asciiTheme="minorHAnsi" w:hAnsiTheme="minorHAnsi" w:cs="Arial"/>
                <w:sz w:val="14"/>
                <w:szCs w:val="14"/>
              </w:rPr>
            </w:pPr>
          </w:p>
          <w:p w:rsidR="00F46611" w:rsidRPr="00F46611" w:rsidRDefault="00F46611" w:rsidP="00F46611">
            <w:pPr>
              <w:jc w:val="both"/>
              <w:rPr>
                <w:rFonts w:asciiTheme="minorHAnsi" w:hAnsiTheme="minorHAnsi" w:cs="Arial"/>
                <w:sz w:val="14"/>
                <w:szCs w:val="14"/>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hideMark/>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27</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$163.00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$4,401.00</w:t>
            </w:r>
          </w:p>
        </w:tc>
      </w:tr>
      <w:tr w:rsidR="00F46611" w:rsidRPr="003E6E88" w:rsidTr="00707CF9">
        <w:trPr>
          <w:trHeight w:val="641"/>
        </w:trPr>
        <w:tc>
          <w:tcPr>
            <w:tcW w:w="458" w:type="pct"/>
            <w:shd w:val="clear" w:color="auto" w:fill="auto"/>
            <w:noWrap/>
            <w:hideMark/>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3</w:t>
            </w:r>
          </w:p>
        </w:tc>
        <w:tc>
          <w:tcPr>
            <w:tcW w:w="1833" w:type="pct"/>
            <w:shd w:val="clear" w:color="auto" w:fill="auto"/>
            <w:noWrap/>
            <w:hideMark/>
          </w:tcPr>
          <w:p w:rsidR="00F46611" w:rsidRPr="00F46611" w:rsidRDefault="00F46611" w:rsidP="00F46611">
            <w:pPr>
              <w:jc w:val="both"/>
              <w:rPr>
                <w:rFonts w:asciiTheme="minorHAnsi" w:hAnsiTheme="minorHAnsi" w:cs="Arial"/>
                <w:sz w:val="14"/>
                <w:szCs w:val="14"/>
              </w:rPr>
            </w:pPr>
            <w:r w:rsidRPr="00F46611">
              <w:rPr>
                <w:rFonts w:asciiTheme="minorHAnsi" w:hAnsiTheme="minorHAnsi" w:cs="Arial"/>
                <w:sz w:val="14"/>
                <w:szCs w:val="14"/>
              </w:rPr>
              <w:t>PLAYERA POLO MANGA LARGA VIGILANCIA</w:t>
            </w:r>
          </w:p>
          <w:p w:rsidR="00F46611" w:rsidRPr="00F46611" w:rsidRDefault="00F46611" w:rsidP="00F46611">
            <w:pPr>
              <w:jc w:val="both"/>
              <w:rPr>
                <w:rFonts w:asciiTheme="minorHAnsi" w:hAnsiTheme="minorHAnsi" w:cs="Arial"/>
                <w:sz w:val="14"/>
                <w:szCs w:val="14"/>
                <w:u w:val="single"/>
              </w:rPr>
            </w:pPr>
            <w:r w:rsidRPr="00F46611">
              <w:rPr>
                <w:rFonts w:asciiTheme="minorHAnsi" w:hAnsiTheme="minorHAnsi" w:cs="Arial"/>
                <w:sz w:val="14"/>
                <w:szCs w:val="14"/>
                <w:u w:val="single"/>
              </w:rPr>
              <w:t>CORTE: CABALLERO</w:t>
            </w:r>
          </w:p>
          <w:p w:rsidR="00F46611" w:rsidRPr="00F46611" w:rsidRDefault="00F46611" w:rsidP="00F46611">
            <w:pPr>
              <w:jc w:val="both"/>
              <w:rPr>
                <w:rFonts w:asciiTheme="minorHAnsi" w:hAnsiTheme="minorHAnsi" w:cs="Arial"/>
                <w:sz w:val="14"/>
                <w:szCs w:val="14"/>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hideMark/>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272</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$173.00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$47,056.00</w:t>
            </w:r>
          </w:p>
        </w:tc>
      </w:tr>
      <w:tr w:rsidR="00F46611" w:rsidRPr="003E6E88" w:rsidTr="00707CF9">
        <w:trPr>
          <w:trHeight w:val="300"/>
        </w:trPr>
        <w:tc>
          <w:tcPr>
            <w:tcW w:w="458" w:type="pct"/>
            <w:shd w:val="clear" w:color="auto" w:fill="auto"/>
            <w:noWrap/>
            <w:hideMark/>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4</w:t>
            </w:r>
          </w:p>
        </w:tc>
        <w:tc>
          <w:tcPr>
            <w:tcW w:w="1833" w:type="pct"/>
            <w:shd w:val="clear" w:color="auto" w:fill="auto"/>
            <w:noWrap/>
            <w:hideMark/>
          </w:tcPr>
          <w:p w:rsidR="00F46611" w:rsidRPr="00F46611" w:rsidRDefault="00F46611" w:rsidP="00F46611">
            <w:pPr>
              <w:jc w:val="both"/>
              <w:rPr>
                <w:rFonts w:asciiTheme="minorHAnsi" w:hAnsiTheme="minorHAnsi" w:cs="Arial"/>
                <w:sz w:val="14"/>
                <w:szCs w:val="14"/>
              </w:rPr>
            </w:pPr>
            <w:r w:rsidRPr="00F46611">
              <w:rPr>
                <w:rFonts w:asciiTheme="minorHAnsi" w:hAnsiTheme="minorHAnsi" w:cs="Arial"/>
                <w:sz w:val="14"/>
                <w:szCs w:val="14"/>
              </w:rPr>
              <w:t>PLAYERA POLO MANGA LARGA VIGILANCIA</w:t>
            </w:r>
          </w:p>
          <w:p w:rsidR="00F46611" w:rsidRPr="00F46611" w:rsidRDefault="00F46611" w:rsidP="00F46611">
            <w:pPr>
              <w:jc w:val="both"/>
              <w:rPr>
                <w:rFonts w:asciiTheme="minorHAnsi" w:hAnsiTheme="minorHAnsi" w:cs="Arial"/>
                <w:sz w:val="14"/>
                <w:szCs w:val="14"/>
                <w:u w:val="single"/>
              </w:rPr>
            </w:pPr>
            <w:r w:rsidRPr="00F46611">
              <w:rPr>
                <w:rFonts w:asciiTheme="minorHAnsi" w:hAnsiTheme="minorHAnsi" w:cs="Arial"/>
                <w:sz w:val="14"/>
                <w:szCs w:val="14"/>
                <w:u w:val="single"/>
              </w:rPr>
              <w:t>CORTE:  DAMA</w:t>
            </w:r>
          </w:p>
          <w:p w:rsidR="00F46611" w:rsidRPr="00F46611" w:rsidRDefault="00F46611" w:rsidP="00F46611">
            <w:pPr>
              <w:jc w:val="both"/>
              <w:rPr>
                <w:rFonts w:asciiTheme="minorHAnsi" w:hAnsiTheme="minorHAnsi" w:cs="Arial"/>
                <w:sz w:val="14"/>
                <w:szCs w:val="14"/>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hideMark/>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10</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$173.00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$1,730.00</w:t>
            </w:r>
          </w:p>
        </w:tc>
      </w:tr>
      <w:tr w:rsidR="00F46611" w:rsidRPr="003E6E88" w:rsidTr="00707CF9">
        <w:trPr>
          <w:trHeight w:val="300"/>
        </w:trPr>
        <w:tc>
          <w:tcPr>
            <w:tcW w:w="458" w:type="pct"/>
            <w:shd w:val="clear" w:color="auto" w:fill="auto"/>
            <w:noWrap/>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5</w:t>
            </w:r>
          </w:p>
        </w:tc>
        <w:tc>
          <w:tcPr>
            <w:tcW w:w="1833" w:type="pct"/>
            <w:shd w:val="clear" w:color="auto" w:fill="auto"/>
            <w:noWrap/>
          </w:tcPr>
          <w:p w:rsidR="00F46611" w:rsidRPr="00F46611" w:rsidRDefault="00F46611" w:rsidP="00F46611">
            <w:pPr>
              <w:rPr>
                <w:rFonts w:asciiTheme="minorHAnsi" w:hAnsiTheme="minorHAnsi" w:cs="Arial"/>
                <w:sz w:val="14"/>
                <w:szCs w:val="14"/>
              </w:rPr>
            </w:pPr>
            <w:r w:rsidRPr="00F46611">
              <w:rPr>
                <w:rFonts w:asciiTheme="minorHAnsi" w:hAnsiTheme="minorHAnsi" w:cs="Arial"/>
                <w:sz w:val="14"/>
                <w:szCs w:val="14"/>
              </w:rPr>
              <w:t xml:space="preserve">PLAYERA POLO MANGA LARGA </w:t>
            </w:r>
          </w:p>
          <w:p w:rsidR="00F46611" w:rsidRPr="00F46611" w:rsidRDefault="00F46611" w:rsidP="00F46611">
            <w:pPr>
              <w:rPr>
                <w:rFonts w:asciiTheme="minorHAnsi" w:hAnsiTheme="minorHAnsi" w:cs="Arial"/>
                <w:sz w:val="14"/>
                <w:szCs w:val="14"/>
                <w:u w:val="single"/>
              </w:rPr>
            </w:pPr>
            <w:r w:rsidRPr="00F46611">
              <w:rPr>
                <w:rFonts w:asciiTheme="minorHAnsi" w:hAnsiTheme="minorHAnsi" w:cs="Arial"/>
                <w:sz w:val="14"/>
                <w:szCs w:val="14"/>
                <w:u w:val="single"/>
              </w:rPr>
              <w:t>CORTE:  CABALLERO</w:t>
            </w:r>
          </w:p>
          <w:p w:rsidR="00F46611" w:rsidRPr="00F46611" w:rsidRDefault="00F46611" w:rsidP="00F46611">
            <w:pPr>
              <w:rPr>
                <w:rFonts w:asciiTheme="minorHAnsi" w:hAnsiTheme="minorHAnsi" w:cs="Arial"/>
                <w:sz w:val="14"/>
                <w:szCs w:val="14"/>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54</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$173.00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$9,342.00</w:t>
            </w:r>
          </w:p>
        </w:tc>
      </w:tr>
      <w:tr w:rsidR="00F46611" w:rsidRPr="003E6E88" w:rsidTr="00707CF9">
        <w:trPr>
          <w:trHeight w:val="300"/>
        </w:trPr>
        <w:tc>
          <w:tcPr>
            <w:tcW w:w="458" w:type="pct"/>
            <w:shd w:val="clear" w:color="auto" w:fill="auto"/>
            <w:noWrap/>
          </w:tcPr>
          <w:p w:rsidR="00F46611" w:rsidRPr="00F46611" w:rsidRDefault="00F46611" w:rsidP="00F46611">
            <w:pPr>
              <w:jc w:val="center"/>
              <w:rPr>
                <w:rFonts w:asciiTheme="minorHAnsi" w:hAnsiTheme="minorHAnsi" w:cs="Arial"/>
                <w:b/>
                <w:sz w:val="14"/>
                <w:szCs w:val="14"/>
              </w:rPr>
            </w:pPr>
            <w:r w:rsidRPr="00F46611">
              <w:rPr>
                <w:rFonts w:asciiTheme="minorHAnsi" w:hAnsiTheme="minorHAnsi" w:cs="Arial"/>
                <w:b/>
                <w:sz w:val="14"/>
                <w:szCs w:val="14"/>
              </w:rPr>
              <w:t>6</w:t>
            </w:r>
          </w:p>
        </w:tc>
        <w:tc>
          <w:tcPr>
            <w:tcW w:w="1833" w:type="pct"/>
            <w:shd w:val="clear" w:color="auto" w:fill="auto"/>
            <w:noWrap/>
          </w:tcPr>
          <w:p w:rsidR="00F46611" w:rsidRPr="00F46611" w:rsidRDefault="00F46611" w:rsidP="00F46611">
            <w:pPr>
              <w:rPr>
                <w:rFonts w:asciiTheme="minorHAnsi" w:hAnsiTheme="minorHAnsi" w:cs="Arial"/>
                <w:sz w:val="14"/>
                <w:szCs w:val="14"/>
              </w:rPr>
            </w:pPr>
            <w:r w:rsidRPr="00F46611">
              <w:rPr>
                <w:rFonts w:asciiTheme="minorHAnsi" w:hAnsiTheme="minorHAnsi" w:cs="Arial"/>
                <w:sz w:val="14"/>
                <w:szCs w:val="14"/>
              </w:rPr>
              <w:t xml:space="preserve">PLAYERA POLO MANGA LARGA </w:t>
            </w:r>
          </w:p>
          <w:p w:rsidR="00F46611" w:rsidRPr="00F46611" w:rsidRDefault="00F46611" w:rsidP="00F46611">
            <w:pPr>
              <w:rPr>
                <w:rFonts w:asciiTheme="minorHAnsi" w:hAnsiTheme="minorHAnsi" w:cs="Arial"/>
                <w:sz w:val="14"/>
                <w:szCs w:val="14"/>
                <w:u w:val="single"/>
              </w:rPr>
            </w:pPr>
            <w:r w:rsidRPr="00F46611">
              <w:rPr>
                <w:rFonts w:asciiTheme="minorHAnsi" w:hAnsiTheme="minorHAnsi" w:cs="Arial"/>
                <w:sz w:val="14"/>
                <w:szCs w:val="14"/>
                <w:u w:val="single"/>
              </w:rPr>
              <w:t>CORTE:  DAMA</w:t>
            </w:r>
          </w:p>
          <w:p w:rsidR="00F46611" w:rsidRPr="00F46611" w:rsidRDefault="00F46611" w:rsidP="00F46611">
            <w:pPr>
              <w:rPr>
                <w:rFonts w:asciiTheme="minorHAnsi" w:hAnsiTheme="minorHAnsi" w:cs="Arial"/>
                <w:color w:val="000000"/>
                <w:sz w:val="14"/>
                <w:szCs w:val="14"/>
                <w:lang w:eastAsia="en-US"/>
              </w:rPr>
            </w:pPr>
          </w:p>
        </w:tc>
        <w:tc>
          <w:tcPr>
            <w:tcW w:w="487" w:type="pct"/>
            <w:shd w:val="clear" w:color="auto" w:fill="auto"/>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2</w:t>
            </w:r>
          </w:p>
        </w:tc>
        <w:tc>
          <w:tcPr>
            <w:tcW w:w="678" w:type="pct"/>
          </w:tcPr>
          <w:p w:rsidR="00F46611" w:rsidRPr="00F46611" w:rsidRDefault="00F46611" w:rsidP="00F46611">
            <w:pPr>
              <w:jc w:val="center"/>
              <w:rPr>
                <w:rFonts w:asciiTheme="minorHAnsi" w:hAnsiTheme="minorHAnsi" w:cs="Arial"/>
                <w:sz w:val="14"/>
                <w:szCs w:val="14"/>
              </w:rPr>
            </w:pPr>
            <w:r w:rsidRPr="00F46611">
              <w:rPr>
                <w:rFonts w:asciiTheme="minorHAnsi" w:hAnsiTheme="minorHAnsi" w:cs="Arial"/>
                <w:sz w:val="14"/>
                <w:szCs w:val="14"/>
              </w:rPr>
              <w:t>CARMEN ESMERALDA RAMOS OVALLE</w:t>
            </w:r>
          </w:p>
        </w:tc>
        <w:tc>
          <w:tcPr>
            <w:tcW w:w="433"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$173.00</w:t>
            </w:r>
          </w:p>
        </w:tc>
        <w:tc>
          <w:tcPr>
            <w:tcW w:w="555" w:type="pct"/>
          </w:tcPr>
          <w:p w:rsidR="00F46611" w:rsidRPr="00F46611" w:rsidRDefault="00F46611" w:rsidP="00F46611">
            <w:pPr>
              <w:jc w:val="right"/>
              <w:rPr>
                <w:rFonts w:asciiTheme="minorHAnsi" w:hAnsiTheme="minorHAnsi"/>
                <w:color w:val="000000"/>
                <w:sz w:val="14"/>
                <w:szCs w:val="14"/>
              </w:rPr>
            </w:pPr>
            <w:r w:rsidRPr="00F46611">
              <w:rPr>
                <w:rFonts w:asciiTheme="minorHAnsi" w:hAnsiTheme="minorHAnsi"/>
                <w:color w:val="000000"/>
                <w:sz w:val="14"/>
                <w:szCs w:val="14"/>
              </w:rPr>
              <w:t>$346.00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7</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PANTALON   TIPO ENFERMERA</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CORTE: DAMA Y CABALLERO</w:t>
            </w:r>
          </w:p>
          <w:p w:rsidR="000334A5" w:rsidRPr="00F46611" w:rsidRDefault="000334A5" w:rsidP="000334A5">
            <w:pPr>
              <w:rPr>
                <w:rFonts w:asciiTheme="minorHAnsi" w:hAnsiTheme="minorHAnsi"/>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20</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lang w:val="en-US" w:eastAsia="en-US"/>
              </w:rPr>
            </w:pPr>
            <w:r w:rsidRPr="000334A5">
              <w:rPr>
                <w:rFonts w:ascii="Calibri" w:hAnsi="Calibri"/>
                <w:color w:val="000000"/>
                <w:sz w:val="14"/>
                <w:szCs w:val="14"/>
              </w:rPr>
              <w:t>$190.00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$3,800.00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8</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PANTALON TIPO CARGO</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CORTE: DAMA Y CABALLERO</w:t>
            </w:r>
          </w:p>
          <w:p w:rsidR="000334A5" w:rsidRPr="00F46611" w:rsidRDefault="000334A5" w:rsidP="000334A5">
            <w:pPr>
              <w:pStyle w:val="Default"/>
              <w:jc w:val="both"/>
              <w:rPr>
                <w:rFonts w:asciiTheme="minorHAnsi" w:hAnsiTheme="minorHAnsi"/>
                <w:sz w:val="14"/>
                <w:szCs w:val="14"/>
              </w:rPr>
            </w:pPr>
            <w:r w:rsidRPr="00F46611">
              <w:rPr>
                <w:rFonts w:asciiTheme="minorHAnsi" w:hAnsiTheme="minorHAnsi"/>
                <w:sz w:val="14"/>
                <w:szCs w:val="14"/>
              </w:rPr>
              <w:tab/>
            </w: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298</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$350.00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$104,300.00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9</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PANTALON TIPO CARGO</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CORTE:  CABALLERO</w:t>
            </w:r>
          </w:p>
          <w:p w:rsidR="000334A5" w:rsidRPr="00F46611" w:rsidRDefault="000334A5" w:rsidP="000334A5">
            <w:pPr>
              <w:rPr>
                <w:rFonts w:asciiTheme="minorHAnsi" w:hAnsiTheme="minorHAnsi"/>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29</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$355.00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$10,295.00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10</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PANTALON TIPO CARGO (K-9)</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 xml:space="preserve">CORTE: CABALLERO </w:t>
            </w:r>
          </w:p>
          <w:p w:rsidR="000334A5" w:rsidRPr="00F46611" w:rsidRDefault="000334A5" w:rsidP="000334A5">
            <w:pPr>
              <w:pStyle w:val="Default"/>
              <w:jc w:val="both"/>
              <w:rPr>
                <w:rFonts w:asciiTheme="minorHAnsi" w:hAnsiTheme="minorHAnsi"/>
                <w:sz w:val="14"/>
                <w:szCs w:val="14"/>
              </w:rPr>
            </w:pPr>
            <w:r w:rsidRPr="00F46611">
              <w:rPr>
                <w:rFonts w:asciiTheme="minorHAnsi" w:hAnsiTheme="minorHAnsi"/>
                <w:sz w:val="14"/>
                <w:szCs w:val="14"/>
              </w:rPr>
              <w:tab/>
            </w: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25</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$350.00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$8,750.00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11</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 xml:space="preserve">PANTALON MEZCLILLA </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CORTE:   CABALLERO</w:t>
            </w:r>
          </w:p>
          <w:p w:rsidR="000334A5" w:rsidRPr="00F46611" w:rsidRDefault="000334A5" w:rsidP="000334A5">
            <w:pPr>
              <w:jc w:val="both"/>
              <w:rPr>
                <w:rFonts w:asciiTheme="minorHAnsi" w:hAnsiTheme="minorHAnsi" w:cs="Arial"/>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514</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$185.00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$95,090.00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12</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PANTALON MEZCLILLA</w:t>
            </w:r>
          </w:p>
          <w:p w:rsidR="000334A5" w:rsidRPr="00F46611" w:rsidRDefault="000334A5" w:rsidP="000334A5">
            <w:pPr>
              <w:rPr>
                <w:rFonts w:asciiTheme="minorHAnsi" w:hAnsiTheme="minorHAnsi" w:cs="Arial"/>
                <w:sz w:val="14"/>
                <w:szCs w:val="14"/>
                <w:u w:val="single"/>
              </w:rPr>
            </w:pPr>
            <w:r w:rsidRPr="00F46611">
              <w:rPr>
                <w:rFonts w:asciiTheme="minorHAnsi" w:hAnsiTheme="minorHAnsi" w:cs="Arial"/>
                <w:sz w:val="14"/>
                <w:szCs w:val="14"/>
                <w:u w:val="single"/>
              </w:rPr>
              <w:t>CORTE:   DAMA</w:t>
            </w:r>
          </w:p>
          <w:p w:rsidR="000334A5" w:rsidRPr="00F46611" w:rsidRDefault="000334A5" w:rsidP="000334A5">
            <w:pPr>
              <w:rPr>
                <w:rFonts w:asciiTheme="minorHAnsi" w:hAnsiTheme="minorHAnsi" w:cs="Arial"/>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75</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$185.00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$13,875.00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lastRenderedPageBreak/>
              <w:t>13</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 xml:space="preserve">OVEROL MANGA LARGA </w:t>
            </w:r>
          </w:p>
          <w:p w:rsidR="000334A5" w:rsidRPr="00F46611" w:rsidRDefault="000334A5" w:rsidP="000334A5">
            <w:pPr>
              <w:rPr>
                <w:rFonts w:asciiTheme="minorHAnsi" w:hAnsiTheme="minorHAnsi"/>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78</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$420.00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$32,760.00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14</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 xml:space="preserve">BATA MANGA LARGA </w:t>
            </w:r>
          </w:p>
          <w:p w:rsidR="000334A5" w:rsidRPr="00F46611" w:rsidRDefault="000334A5" w:rsidP="000334A5">
            <w:pPr>
              <w:rPr>
                <w:rFonts w:asciiTheme="minorHAnsi" w:hAnsiTheme="minorHAnsi" w:cs="Arial"/>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41</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$265.00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$10,865.00</w:t>
            </w:r>
          </w:p>
        </w:tc>
      </w:tr>
      <w:tr w:rsidR="000334A5" w:rsidRPr="003E6E88" w:rsidTr="00707CF9">
        <w:trPr>
          <w:trHeight w:val="300"/>
        </w:trPr>
        <w:tc>
          <w:tcPr>
            <w:tcW w:w="458" w:type="pct"/>
            <w:shd w:val="clear" w:color="auto" w:fill="auto"/>
            <w:noWrap/>
          </w:tcPr>
          <w:p w:rsidR="000334A5" w:rsidRPr="00F46611" w:rsidRDefault="000334A5" w:rsidP="000334A5">
            <w:pPr>
              <w:jc w:val="center"/>
              <w:rPr>
                <w:rFonts w:asciiTheme="minorHAnsi" w:hAnsiTheme="minorHAnsi" w:cs="Arial"/>
                <w:b/>
                <w:sz w:val="14"/>
                <w:szCs w:val="14"/>
              </w:rPr>
            </w:pPr>
            <w:r w:rsidRPr="00F46611">
              <w:rPr>
                <w:rFonts w:asciiTheme="minorHAnsi" w:hAnsiTheme="minorHAnsi" w:cs="Arial"/>
                <w:b/>
                <w:sz w:val="14"/>
                <w:szCs w:val="14"/>
              </w:rPr>
              <w:t>15</w:t>
            </w:r>
          </w:p>
        </w:tc>
        <w:tc>
          <w:tcPr>
            <w:tcW w:w="1833" w:type="pct"/>
            <w:shd w:val="clear" w:color="auto" w:fill="auto"/>
            <w:noWrap/>
          </w:tcPr>
          <w:p w:rsidR="000334A5" w:rsidRPr="00F46611" w:rsidRDefault="000334A5" w:rsidP="000334A5">
            <w:pPr>
              <w:rPr>
                <w:rFonts w:asciiTheme="minorHAnsi" w:hAnsiTheme="minorHAnsi" w:cs="Arial"/>
                <w:sz w:val="14"/>
                <w:szCs w:val="14"/>
              </w:rPr>
            </w:pPr>
            <w:r w:rsidRPr="00F46611">
              <w:rPr>
                <w:rFonts w:asciiTheme="minorHAnsi" w:hAnsiTheme="minorHAnsi" w:cs="Arial"/>
                <w:sz w:val="14"/>
                <w:szCs w:val="14"/>
              </w:rPr>
              <w:t>FILIPINA MANGA CORTA</w:t>
            </w:r>
          </w:p>
          <w:p w:rsidR="000334A5" w:rsidRPr="00F46611" w:rsidRDefault="000334A5" w:rsidP="000334A5">
            <w:pPr>
              <w:rPr>
                <w:rFonts w:asciiTheme="minorHAnsi" w:hAnsiTheme="minorHAnsi" w:cs="Arial"/>
                <w:sz w:val="14"/>
                <w:szCs w:val="14"/>
              </w:rPr>
            </w:pPr>
          </w:p>
        </w:tc>
        <w:tc>
          <w:tcPr>
            <w:tcW w:w="487" w:type="pct"/>
            <w:shd w:val="clear" w:color="auto" w:fill="auto"/>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0334A5" w:rsidRPr="00F46611" w:rsidRDefault="000334A5" w:rsidP="000334A5">
            <w:pPr>
              <w:jc w:val="center"/>
              <w:rPr>
                <w:rFonts w:asciiTheme="minorHAnsi" w:hAnsiTheme="minorHAnsi" w:cs="Arial"/>
                <w:sz w:val="14"/>
                <w:szCs w:val="14"/>
              </w:rPr>
            </w:pPr>
            <w:r w:rsidRPr="00F46611">
              <w:rPr>
                <w:rFonts w:asciiTheme="minorHAnsi" w:hAnsiTheme="minorHAnsi" w:cs="Arial"/>
                <w:sz w:val="14"/>
                <w:szCs w:val="14"/>
              </w:rPr>
              <w:t>41</w:t>
            </w:r>
          </w:p>
        </w:tc>
        <w:tc>
          <w:tcPr>
            <w:tcW w:w="678" w:type="pct"/>
          </w:tcPr>
          <w:p w:rsidR="000334A5" w:rsidRPr="00F46611" w:rsidRDefault="000334A5" w:rsidP="000334A5">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$255.00</w:t>
            </w:r>
          </w:p>
        </w:tc>
        <w:tc>
          <w:tcPr>
            <w:tcW w:w="555" w:type="pct"/>
          </w:tcPr>
          <w:p w:rsidR="000334A5" w:rsidRPr="000334A5" w:rsidRDefault="000334A5" w:rsidP="000334A5">
            <w:pPr>
              <w:jc w:val="right"/>
              <w:rPr>
                <w:rFonts w:ascii="Calibri" w:hAnsi="Calibri"/>
                <w:color w:val="000000"/>
                <w:sz w:val="14"/>
                <w:szCs w:val="14"/>
              </w:rPr>
            </w:pPr>
            <w:r w:rsidRPr="000334A5">
              <w:rPr>
                <w:rFonts w:ascii="Calibri" w:hAnsi="Calibri"/>
                <w:color w:val="000000"/>
                <w:sz w:val="14"/>
                <w:szCs w:val="14"/>
              </w:rPr>
              <w:t>$10,455.00</w:t>
            </w:r>
          </w:p>
        </w:tc>
      </w:tr>
      <w:tr w:rsidR="008D35B1" w:rsidRPr="003E6E88" w:rsidTr="00707CF9">
        <w:trPr>
          <w:trHeight w:val="300"/>
        </w:trPr>
        <w:tc>
          <w:tcPr>
            <w:tcW w:w="458" w:type="pct"/>
            <w:shd w:val="clear" w:color="auto" w:fill="auto"/>
            <w:noWrap/>
          </w:tcPr>
          <w:p w:rsidR="008D35B1" w:rsidRPr="00F46611" w:rsidRDefault="008D35B1" w:rsidP="008D35B1">
            <w:pPr>
              <w:jc w:val="center"/>
              <w:rPr>
                <w:rFonts w:asciiTheme="minorHAnsi" w:hAnsiTheme="minorHAnsi" w:cs="Arial"/>
                <w:b/>
                <w:sz w:val="14"/>
                <w:szCs w:val="14"/>
              </w:rPr>
            </w:pPr>
            <w:r w:rsidRPr="00F46611">
              <w:rPr>
                <w:rFonts w:asciiTheme="minorHAnsi" w:hAnsiTheme="minorHAnsi" w:cs="Arial"/>
                <w:b/>
                <w:sz w:val="14"/>
                <w:szCs w:val="14"/>
              </w:rPr>
              <w:t>16</w:t>
            </w:r>
          </w:p>
        </w:tc>
        <w:tc>
          <w:tcPr>
            <w:tcW w:w="1833" w:type="pct"/>
            <w:shd w:val="clear" w:color="auto" w:fill="auto"/>
            <w:noWrap/>
          </w:tcPr>
          <w:p w:rsidR="008D35B1" w:rsidRPr="00F46611" w:rsidRDefault="008D35B1" w:rsidP="008D35B1">
            <w:pPr>
              <w:rPr>
                <w:rFonts w:asciiTheme="minorHAnsi" w:hAnsiTheme="minorHAnsi" w:cs="Arial"/>
                <w:sz w:val="14"/>
                <w:szCs w:val="14"/>
              </w:rPr>
            </w:pPr>
            <w:r w:rsidRPr="00F46611">
              <w:rPr>
                <w:rFonts w:asciiTheme="minorHAnsi" w:hAnsiTheme="minorHAnsi" w:cs="Arial"/>
                <w:sz w:val="14"/>
                <w:szCs w:val="14"/>
              </w:rPr>
              <w:t>BOTA ESTABLO MOD.  512</w:t>
            </w:r>
          </w:p>
          <w:p w:rsidR="008D35B1" w:rsidRPr="00F46611" w:rsidRDefault="008D35B1" w:rsidP="008D35B1">
            <w:pPr>
              <w:rPr>
                <w:rFonts w:asciiTheme="minorHAnsi" w:hAnsiTheme="minorHAnsi" w:cs="Arial"/>
                <w:sz w:val="14"/>
                <w:szCs w:val="14"/>
              </w:rPr>
            </w:pPr>
            <w:r w:rsidRPr="00F46611">
              <w:rPr>
                <w:rFonts w:asciiTheme="minorHAnsi" w:hAnsiTheme="minorHAnsi" w:cs="Arial"/>
                <w:sz w:val="14"/>
                <w:szCs w:val="14"/>
              </w:rPr>
              <w:t>CABALLERO</w:t>
            </w:r>
          </w:p>
          <w:p w:rsidR="008D35B1" w:rsidRPr="00F46611" w:rsidRDefault="008D35B1" w:rsidP="008D35B1">
            <w:pPr>
              <w:rPr>
                <w:rFonts w:asciiTheme="minorHAnsi" w:hAnsiTheme="minorHAnsi" w:cs="Arial"/>
                <w:sz w:val="14"/>
                <w:szCs w:val="14"/>
              </w:rPr>
            </w:pPr>
          </w:p>
        </w:tc>
        <w:tc>
          <w:tcPr>
            <w:tcW w:w="487" w:type="pct"/>
            <w:shd w:val="clear" w:color="auto" w:fill="auto"/>
          </w:tcPr>
          <w:p w:rsidR="008D35B1" w:rsidRPr="00F46611" w:rsidRDefault="008D35B1" w:rsidP="008D35B1">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8D35B1" w:rsidRPr="00F46611" w:rsidRDefault="008D35B1" w:rsidP="008D35B1">
            <w:pPr>
              <w:jc w:val="center"/>
              <w:rPr>
                <w:rFonts w:asciiTheme="minorHAnsi" w:hAnsiTheme="minorHAnsi" w:cs="Arial"/>
                <w:sz w:val="14"/>
                <w:szCs w:val="14"/>
              </w:rPr>
            </w:pPr>
            <w:r w:rsidRPr="00F46611">
              <w:rPr>
                <w:rFonts w:asciiTheme="minorHAnsi" w:hAnsiTheme="minorHAnsi" w:cs="Arial"/>
                <w:sz w:val="14"/>
                <w:szCs w:val="14"/>
              </w:rPr>
              <w:t>26</w:t>
            </w:r>
          </w:p>
        </w:tc>
        <w:tc>
          <w:tcPr>
            <w:tcW w:w="678" w:type="pct"/>
          </w:tcPr>
          <w:p w:rsidR="008D35B1" w:rsidRPr="00F46611" w:rsidRDefault="008D35B1" w:rsidP="008D35B1">
            <w:pPr>
              <w:jc w:val="center"/>
              <w:rPr>
                <w:rFonts w:asciiTheme="minorHAnsi" w:hAnsiTheme="minorHAnsi" w:cs="Arial"/>
                <w:sz w:val="14"/>
                <w:szCs w:val="14"/>
              </w:rPr>
            </w:pPr>
            <w:r w:rsidRPr="008D35B1">
              <w:rPr>
                <w:rFonts w:asciiTheme="minorHAnsi" w:hAnsiTheme="minorHAnsi" w:cs="Arial"/>
                <w:sz w:val="14"/>
                <w:szCs w:val="14"/>
              </w:rPr>
              <w:t>CARMEN ESMERALDA RAMOS OVALLE</w:t>
            </w:r>
          </w:p>
        </w:tc>
        <w:tc>
          <w:tcPr>
            <w:tcW w:w="433" w:type="pct"/>
          </w:tcPr>
          <w:p w:rsidR="008D35B1" w:rsidRPr="008D35B1" w:rsidRDefault="008D35B1" w:rsidP="008D35B1">
            <w:pPr>
              <w:jc w:val="right"/>
              <w:rPr>
                <w:rFonts w:ascii="Calibri" w:hAnsi="Calibri"/>
                <w:color w:val="000000"/>
                <w:sz w:val="14"/>
                <w:szCs w:val="14"/>
                <w:lang w:val="en-US" w:eastAsia="en-US"/>
              </w:rPr>
            </w:pPr>
            <w:r w:rsidRPr="008D35B1">
              <w:rPr>
                <w:rFonts w:ascii="Calibri" w:hAnsi="Calibri"/>
                <w:color w:val="000000"/>
                <w:sz w:val="14"/>
                <w:szCs w:val="14"/>
              </w:rPr>
              <w:t>$1,185.00</w:t>
            </w:r>
          </w:p>
        </w:tc>
        <w:tc>
          <w:tcPr>
            <w:tcW w:w="555" w:type="pct"/>
          </w:tcPr>
          <w:p w:rsidR="008D35B1" w:rsidRPr="008D35B1" w:rsidRDefault="008D35B1" w:rsidP="008D35B1">
            <w:pPr>
              <w:jc w:val="right"/>
              <w:rPr>
                <w:rFonts w:ascii="Calibri" w:hAnsi="Calibri"/>
                <w:color w:val="000000"/>
                <w:sz w:val="14"/>
                <w:szCs w:val="14"/>
              </w:rPr>
            </w:pPr>
            <w:r w:rsidRPr="008D35B1">
              <w:rPr>
                <w:rFonts w:ascii="Calibri" w:hAnsi="Calibri"/>
                <w:color w:val="000000"/>
                <w:sz w:val="14"/>
                <w:szCs w:val="14"/>
              </w:rPr>
              <w:t>$30,810.00</w:t>
            </w:r>
          </w:p>
        </w:tc>
      </w:tr>
      <w:tr w:rsidR="00707CF9" w:rsidRPr="003E6E88" w:rsidTr="00707CF9">
        <w:trPr>
          <w:trHeight w:val="300"/>
        </w:trPr>
        <w:tc>
          <w:tcPr>
            <w:tcW w:w="458" w:type="pct"/>
            <w:shd w:val="clear" w:color="auto" w:fill="auto"/>
            <w:noWrap/>
          </w:tcPr>
          <w:p w:rsidR="00707CF9" w:rsidRPr="00F46611" w:rsidRDefault="00707CF9" w:rsidP="008D35B1">
            <w:pPr>
              <w:jc w:val="center"/>
              <w:rPr>
                <w:rFonts w:asciiTheme="minorHAnsi" w:hAnsiTheme="minorHAnsi" w:cs="Arial"/>
                <w:b/>
                <w:sz w:val="14"/>
                <w:szCs w:val="14"/>
              </w:rPr>
            </w:pPr>
            <w:r w:rsidRPr="00F46611">
              <w:rPr>
                <w:rFonts w:asciiTheme="minorHAnsi" w:hAnsiTheme="minorHAnsi" w:cs="Arial"/>
                <w:b/>
                <w:sz w:val="14"/>
                <w:szCs w:val="14"/>
              </w:rPr>
              <w:t>17</w:t>
            </w:r>
          </w:p>
        </w:tc>
        <w:tc>
          <w:tcPr>
            <w:tcW w:w="1833" w:type="pct"/>
            <w:shd w:val="clear" w:color="auto" w:fill="auto"/>
            <w:noWrap/>
          </w:tcPr>
          <w:p w:rsidR="00707CF9" w:rsidRPr="00F46611" w:rsidRDefault="00707CF9" w:rsidP="008D35B1">
            <w:pPr>
              <w:rPr>
                <w:rFonts w:asciiTheme="minorHAnsi" w:hAnsiTheme="minorHAnsi" w:cs="Arial"/>
                <w:sz w:val="14"/>
                <w:szCs w:val="14"/>
              </w:rPr>
            </w:pPr>
            <w:r>
              <w:rPr>
                <w:rFonts w:asciiTheme="minorHAnsi" w:hAnsiTheme="minorHAnsi" w:cs="Arial"/>
                <w:sz w:val="14"/>
                <w:szCs w:val="14"/>
              </w:rPr>
              <w:t>Calzado caballero</w:t>
            </w:r>
            <w:r w:rsidRPr="00F46611">
              <w:rPr>
                <w:rFonts w:asciiTheme="minorHAnsi" w:hAnsiTheme="minorHAnsi" w:cs="Arial"/>
                <w:sz w:val="14"/>
                <w:szCs w:val="14"/>
              </w:rPr>
              <w:t xml:space="preserve"> </w:t>
            </w:r>
          </w:p>
          <w:p w:rsidR="00707CF9" w:rsidRPr="00F46611" w:rsidRDefault="00707CF9" w:rsidP="00707CF9">
            <w:pPr>
              <w:rPr>
                <w:rFonts w:asciiTheme="minorHAnsi" w:hAnsiTheme="minorHAnsi" w:cs="Arial"/>
                <w:sz w:val="14"/>
                <w:szCs w:val="14"/>
              </w:rPr>
            </w:pPr>
          </w:p>
        </w:tc>
        <w:tc>
          <w:tcPr>
            <w:tcW w:w="2710" w:type="pct"/>
            <w:gridSpan w:val="5"/>
            <w:shd w:val="clear" w:color="auto" w:fill="auto"/>
          </w:tcPr>
          <w:p w:rsidR="00707CF9" w:rsidRPr="00B12156" w:rsidRDefault="00707CF9" w:rsidP="00B12156">
            <w:pPr>
              <w:jc w:val="center"/>
              <w:rPr>
                <w:rFonts w:ascii="Calibri" w:hAnsi="Calibri"/>
                <w:b/>
                <w:color w:val="000000"/>
                <w:sz w:val="14"/>
                <w:szCs w:val="14"/>
              </w:rPr>
            </w:pPr>
            <w:r w:rsidRPr="00B12156">
              <w:rPr>
                <w:rFonts w:ascii="Calibri" w:hAnsi="Calibri"/>
                <w:b/>
                <w:color w:val="000000"/>
                <w:sz w:val="14"/>
                <w:szCs w:val="14"/>
              </w:rPr>
              <w:t>DESIERTA</w:t>
            </w:r>
          </w:p>
        </w:tc>
      </w:tr>
      <w:tr w:rsidR="00707CF9" w:rsidRPr="003E6E88" w:rsidTr="00707CF9">
        <w:trPr>
          <w:trHeight w:val="300"/>
        </w:trPr>
        <w:tc>
          <w:tcPr>
            <w:tcW w:w="458" w:type="pct"/>
            <w:shd w:val="clear" w:color="auto" w:fill="auto"/>
            <w:noWrap/>
          </w:tcPr>
          <w:p w:rsidR="00707CF9" w:rsidRPr="00F46611" w:rsidRDefault="00707CF9" w:rsidP="00707CF9">
            <w:pPr>
              <w:jc w:val="center"/>
              <w:rPr>
                <w:rFonts w:asciiTheme="minorHAnsi" w:hAnsiTheme="minorHAnsi" w:cs="Arial"/>
                <w:b/>
                <w:sz w:val="14"/>
                <w:szCs w:val="14"/>
              </w:rPr>
            </w:pPr>
            <w:r w:rsidRPr="00F46611">
              <w:rPr>
                <w:rFonts w:asciiTheme="minorHAnsi" w:hAnsiTheme="minorHAnsi" w:cs="Arial"/>
                <w:b/>
                <w:sz w:val="14"/>
                <w:szCs w:val="14"/>
              </w:rPr>
              <w:t>18</w:t>
            </w:r>
          </w:p>
        </w:tc>
        <w:tc>
          <w:tcPr>
            <w:tcW w:w="1833" w:type="pct"/>
            <w:shd w:val="clear" w:color="auto" w:fill="auto"/>
            <w:noWrap/>
          </w:tcPr>
          <w:p w:rsidR="00707CF9" w:rsidRPr="00F46611" w:rsidRDefault="00707CF9" w:rsidP="00707CF9">
            <w:pPr>
              <w:rPr>
                <w:rFonts w:asciiTheme="minorHAnsi" w:hAnsiTheme="minorHAnsi" w:cs="Arial"/>
                <w:sz w:val="14"/>
                <w:szCs w:val="14"/>
              </w:rPr>
            </w:pPr>
            <w:r>
              <w:rPr>
                <w:rFonts w:asciiTheme="minorHAnsi" w:hAnsiTheme="minorHAnsi" w:cs="Arial"/>
                <w:sz w:val="14"/>
                <w:szCs w:val="14"/>
              </w:rPr>
              <w:t>Calzado dama</w:t>
            </w:r>
            <w:r w:rsidRPr="00F46611">
              <w:rPr>
                <w:rFonts w:asciiTheme="minorHAnsi" w:hAnsiTheme="minorHAnsi" w:cs="Arial"/>
                <w:sz w:val="14"/>
                <w:szCs w:val="14"/>
              </w:rPr>
              <w:t xml:space="preserve"> </w:t>
            </w:r>
          </w:p>
          <w:p w:rsidR="00707CF9" w:rsidRPr="00F46611" w:rsidRDefault="00707CF9" w:rsidP="00707CF9">
            <w:pPr>
              <w:rPr>
                <w:rFonts w:asciiTheme="minorHAnsi" w:hAnsiTheme="minorHAnsi" w:cs="Arial"/>
                <w:sz w:val="14"/>
                <w:szCs w:val="14"/>
              </w:rPr>
            </w:pPr>
          </w:p>
        </w:tc>
        <w:tc>
          <w:tcPr>
            <w:tcW w:w="2710" w:type="pct"/>
            <w:gridSpan w:val="5"/>
            <w:shd w:val="clear" w:color="auto" w:fill="auto"/>
          </w:tcPr>
          <w:p w:rsidR="00707CF9" w:rsidRPr="00B12156" w:rsidRDefault="00707CF9" w:rsidP="00707CF9">
            <w:pPr>
              <w:jc w:val="center"/>
              <w:rPr>
                <w:rFonts w:ascii="Calibri" w:hAnsi="Calibri"/>
                <w:b/>
                <w:color w:val="000000"/>
                <w:sz w:val="14"/>
                <w:szCs w:val="14"/>
              </w:rPr>
            </w:pPr>
            <w:r w:rsidRPr="00B12156">
              <w:rPr>
                <w:rFonts w:ascii="Calibri" w:hAnsi="Calibri"/>
                <w:b/>
                <w:color w:val="000000"/>
                <w:sz w:val="14"/>
                <w:szCs w:val="14"/>
              </w:rPr>
              <w:t>DESIERTA</w:t>
            </w:r>
          </w:p>
        </w:tc>
      </w:tr>
      <w:tr w:rsidR="00B12156" w:rsidRPr="003E6E88" w:rsidTr="00707CF9">
        <w:trPr>
          <w:trHeight w:val="300"/>
        </w:trPr>
        <w:tc>
          <w:tcPr>
            <w:tcW w:w="458" w:type="pct"/>
            <w:shd w:val="clear" w:color="auto" w:fill="auto"/>
            <w:noWrap/>
          </w:tcPr>
          <w:p w:rsidR="00B12156" w:rsidRPr="00F46611" w:rsidRDefault="00B12156" w:rsidP="00B12156">
            <w:pPr>
              <w:jc w:val="center"/>
              <w:rPr>
                <w:rFonts w:asciiTheme="minorHAnsi" w:hAnsiTheme="minorHAnsi" w:cs="Arial"/>
                <w:b/>
                <w:sz w:val="14"/>
                <w:szCs w:val="14"/>
              </w:rPr>
            </w:pPr>
            <w:r w:rsidRPr="00F46611">
              <w:rPr>
                <w:rFonts w:asciiTheme="minorHAnsi" w:hAnsiTheme="minorHAnsi" w:cs="Arial"/>
                <w:b/>
                <w:sz w:val="14"/>
                <w:szCs w:val="14"/>
              </w:rPr>
              <w:t>19</w:t>
            </w:r>
          </w:p>
        </w:tc>
        <w:tc>
          <w:tcPr>
            <w:tcW w:w="1833" w:type="pct"/>
            <w:shd w:val="clear" w:color="auto" w:fill="auto"/>
            <w:noWrap/>
          </w:tcPr>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CHAMARRA GENERAL</w:t>
            </w:r>
          </w:p>
          <w:p w:rsidR="00B12156" w:rsidRPr="00F46611" w:rsidRDefault="00B12156" w:rsidP="00707CF9">
            <w:pPr>
              <w:rPr>
                <w:rFonts w:asciiTheme="minorHAnsi" w:hAnsiTheme="minorHAnsi" w:cs="Arial"/>
                <w:sz w:val="14"/>
                <w:szCs w:val="14"/>
              </w:rPr>
            </w:pPr>
          </w:p>
        </w:tc>
        <w:tc>
          <w:tcPr>
            <w:tcW w:w="487" w:type="pct"/>
            <w:shd w:val="clear" w:color="auto" w:fill="auto"/>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185</w:t>
            </w:r>
          </w:p>
        </w:tc>
        <w:tc>
          <w:tcPr>
            <w:tcW w:w="678" w:type="pct"/>
          </w:tcPr>
          <w:p w:rsidR="00B12156" w:rsidRPr="00F46611" w:rsidRDefault="00B12156" w:rsidP="00B12156">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B12156" w:rsidRPr="008D35B1" w:rsidRDefault="00B12156" w:rsidP="00B12156">
            <w:pPr>
              <w:jc w:val="right"/>
              <w:rPr>
                <w:rFonts w:ascii="Calibri" w:hAnsi="Calibri"/>
                <w:color w:val="000000"/>
                <w:sz w:val="14"/>
                <w:szCs w:val="14"/>
                <w:lang w:val="en-US" w:eastAsia="en-US"/>
              </w:rPr>
            </w:pPr>
            <w:r w:rsidRPr="008D35B1">
              <w:rPr>
                <w:rFonts w:ascii="Calibri" w:hAnsi="Calibri"/>
                <w:color w:val="000000"/>
                <w:sz w:val="14"/>
                <w:szCs w:val="14"/>
              </w:rPr>
              <w:t>$560.00</w:t>
            </w:r>
          </w:p>
        </w:tc>
        <w:tc>
          <w:tcPr>
            <w:tcW w:w="555"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$103,600.00</w:t>
            </w:r>
          </w:p>
        </w:tc>
      </w:tr>
      <w:tr w:rsidR="00B12156" w:rsidRPr="003E6E88" w:rsidTr="00707CF9">
        <w:trPr>
          <w:trHeight w:val="300"/>
        </w:trPr>
        <w:tc>
          <w:tcPr>
            <w:tcW w:w="458" w:type="pct"/>
            <w:shd w:val="clear" w:color="auto" w:fill="auto"/>
            <w:noWrap/>
          </w:tcPr>
          <w:p w:rsidR="00B12156" w:rsidRPr="00F46611" w:rsidRDefault="00B12156" w:rsidP="00B12156">
            <w:pPr>
              <w:jc w:val="center"/>
              <w:rPr>
                <w:rFonts w:asciiTheme="minorHAnsi" w:hAnsiTheme="minorHAnsi" w:cs="Arial"/>
                <w:b/>
                <w:sz w:val="14"/>
                <w:szCs w:val="14"/>
              </w:rPr>
            </w:pPr>
            <w:r w:rsidRPr="00F46611">
              <w:rPr>
                <w:rFonts w:asciiTheme="minorHAnsi" w:hAnsiTheme="minorHAnsi" w:cs="Arial"/>
                <w:b/>
                <w:sz w:val="14"/>
                <w:szCs w:val="14"/>
              </w:rPr>
              <w:t>20</w:t>
            </w:r>
          </w:p>
        </w:tc>
        <w:tc>
          <w:tcPr>
            <w:tcW w:w="1833" w:type="pct"/>
            <w:shd w:val="clear" w:color="auto" w:fill="auto"/>
            <w:noWrap/>
          </w:tcPr>
          <w:p w:rsidR="00B12156" w:rsidRPr="00F46611" w:rsidRDefault="00B12156" w:rsidP="00B12156">
            <w:pPr>
              <w:jc w:val="both"/>
              <w:rPr>
                <w:rFonts w:asciiTheme="minorHAnsi" w:hAnsiTheme="minorHAnsi" w:cs="Arial"/>
                <w:sz w:val="14"/>
                <w:szCs w:val="14"/>
              </w:rPr>
            </w:pPr>
            <w:r w:rsidRPr="00F46611">
              <w:rPr>
                <w:rFonts w:asciiTheme="minorHAnsi" w:hAnsiTheme="minorHAnsi" w:cs="Arial"/>
                <w:sz w:val="14"/>
                <w:szCs w:val="14"/>
              </w:rPr>
              <w:t>CHAMARRA VIGILANCIA</w:t>
            </w:r>
          </w:p>
          <w:p w:rsidR="00B12156" w:rsidRPr="00F46611" w:rsidRDefault="00B12156" w:rsidP="00707CF9">
            <w:pPr>
              <w:rPr>
                <w:rFonts w:asciiTheme="minorHAnsi" w:hAnsiTheme="minorHAnsi" w:cs="Arial"/>
                <w:sz w:val="14"/>
                <w:szCs w:val="14"/>
              </w:rPr>
            </w:pPr>
          </w:p>
        </w:tc>
        <w:tc>
          <w:tcPr>
            <w:tcW w:w="487" w:type="pct"/>
            <w:shd w:val="clear" w:color="auto" w:fill="auto"/>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185</w:t>
            </w:r>
          </w:p>
        </w:tc>
        <w:tc>
          <w:tcPr>
            <w:tcW w:w="678" w:type="pct"/>
          </w:tcPr>
          <w:p w:rsidR="00B12156" w:rsidRPr="00F46611" w:rsidRDefault="00B12156" w:rsidP="00B12156">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$560.00</w:t>
            </w:r>
          </w:p>
        </w:tc>
        <w:tc>
          <w:tcPr>
            <w:tcW w:w="555"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$103,600.00</w:t>
            </w:r>
          </w:p>
        </w:tc>
      </w:tr>
      <w:tr w:rsidR="00B12156" w:rsidRPr="003E6E88" w:rsidTr="00707CF9">
        <w:trPr>
          <w:trHeight w:val="300"/>
        </w:trPr>
        <w:tc>
          <w:tcPr>
            <w:tcW w:w="458" w:type="pct"/>
            <w:shd w:val="clear" w:color="auto" w:fill="auto"/>
            <w:noWrap/>
          </w:tcPr>
          <w:p w:rsidR="00B12156" w:rsidRPr="00F46611" w:rsidRDefault="00B12156" w:rsidP="00B12156">
            <w:pPr>
              <w:jc w:val="center"/>
              <w:rPr>
                <w:rFonts w:asciiTheme="minorHAnsi" w:hAnsiTheme="minorHAnsi" w:cs="Arial"/>
                <w:b/>
                <w:sz w:val="14"/>
                <w:szCs w:val="14"/>
              </w:rPr>
            </w:pPr>
            <w:r w:rsidRPr="00F46611">
              <w:rPr>
                <w:rFonts w:asciiTheme="minorHAnsi" w:hAnsiTheme="minorHAnsi" w:cs="Arial"/>
                <w:b/>
                <w:sz w:val="14"/>
                <w:szCs w:val="14"/>
              </w:rPr>
              <w:t>21</w:t>
            </w:r>
          </w:p>
        </w:tc>
        <w:tc>
          <w:tcPr>
            <w:tcW w:w="1833" w:type="pct"/>
            <w:shd w:val="clear" w:color="auto" w:fill="auto"/>
            <w:noWrap/>
          </w:tcPr>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CHAMARRA CAZADORA</w:t>
            </w:r>
          </w:p>
          <w:p w:rsidR="00B12156" w:rsidRPr="00F46611" w:rsidRDefault="00B12156" w:rsidP="00707CF9">
            <w:pPr>
              <w:rPr>
                <w:rFonts w:asciiTheme="minorHAnsi" w:hAnsiTheme="minorHAnsi" w:cs="Arial"/>
                <w:sz w:val="14"/>
                <w:szCs w:val="14"/>
              </w:rPr>
            </w:pPr>
          </w:p>
        </w:tc>
        <w:tc>
          <w:tcPr>
            <w:tcW w:w="487" w:type="pct"/>
            <w:shd w:val="clear" w:color="auto" w:fill="auto"/>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38</w:t>
            </w:r>
          </w:p>
        </w:tc>
        <w:tc>
          <w:tcPr>
            <w:tcW w:w="678" w:type="pct"/>
          </w:tcPr>
          <w:p w:rsidR="00B12156" w:rsidRPr="00F46611" w:rsidRDefault="00B12156" w:rsidP="00B12156">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$600.00</w:t>
            </w:r>
          </w:p>
        </w:tc>
        <w:tc>
          <w:tcPr>
            <w:tcW w:w="555"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$22,800.00</w:t>
            </w:r>
          </w:p>
        </w:tc>
      </w:tr>
      <w:tr w:rsidR="00B12156" w:rsidRPr="003E6E88" w:rsidTr="00707CF9">
        <w:trPr>
          <w:trHeight w:val="300"/>
        </w:trPr>
        <w:tc>
          <w:tcPr>
            <w:tcW w:w="458" w:type="pct"/>
            <w:shd w:val="clear" w:color="auto" w:fill="auto"/>
            <w:noWrap/>
          </w:tcPr>
          <w:p w:rsidR="00B12156" w:rsidRPr="00F46611" w:rsidRDefault="00B12156" w:rsidP="00B12156">
            <w:pPr>
              <w:jc w:val="center"/>
              <w:rPr>
                <w:rFonts w:asciiTheme="minorHAnsi" w:hAnsiTheme="minorHAnsi" w:cs="Arial"/>
                <w:b/>
                <w:sz w:val="14"/>
                <w:szCs w:val="14"/>
              </w:rPr>
            </w:pPr>
            <w:r w:rsidRPr="00F46611">
              <w:rPr>
                <w:rFonts w:asciiTheme="minorHAnsi" w:hAnsiTheme="minorHAnsi" w:cs="Arial"/>
                <w:b/>
                <w:sz w:val="14"/>
                <w:szCs w:val="14"/>
              </w:rPr>
              <w:t>22</w:t>
            </w:r>
          </w:p>
        </w:tc>
        <w:tc>
          <w:tcPr>
            <w:tcW w:w="1833" w:type="pct"/>
            <w:shd w:val="clear" w:color="auto" w:fill="auto"/>
            <w:noWrap/>
          </w:tcPr>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 xml:space="preserve">CAMISA MEZCLILLA MANGA LARGA </w:t>
            </w:r>
          </w:p>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CORTE CABALLERO</w:t>
            </w:r>
          </w:p>
          <w:p w:rsidR="00B12156" w:rsidRPr="00F46611" w:rsidRDefault="00B12156" w:rsidP="00B12156">
            <w:pPr>
              <w:rPr>
                <w:rFonts w:asciiTheme="minorHAnsi" w:hAnsiTheme="minorHAnsi" w:cs="Arial"/>
                <w:sz w:val="14"/>
                <w:szCs w:val="14"/>
              </w:rPr>
            </w:pPr>
          </w:p>
        </w:tc>
        <w:tc>
          <w:tcPr>
            <w:tcW w:w="487" w:type="pct"/>
            <w:shd w:val="clear" w:color="auto" w:fill="auto"/>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291</w:t>
            </w:r>
          </w:p>
        </w:tc>
        <w:tc>
          <w:tcPr>
            <w:tcW w:w="678" w:type="pct"/>
          </w:tcPr>
          <w:p w:rsidR="00B12156" w:rsidRPr="00F46611" w:rsidRDefault="00B12156" w:rsidP="00B12156">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$230.00</w:t>
            </w:r>
          </w:p>
        </w:tc>
        <w:tc>
          <w:tcPr>
            <w:tcW w:w="555"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$66,930.00</w:t>
            </w:r>
          </w:p>
        </w:tc>
      </w:tr>
      <w:tr w:rsidR="00B12156" w:rsidRPr="003E6E88" w:rsidTr="00707CF9">
        <w:trPr>
          <w:trHeight w:val="308"/>
        </w:trPr>
        <w:tc>
          <w:tcPr>
            <w:tcW w:w="458" w:type="pct"/>
            <w:shd w:val="clear" w:color="auto" w:fill="auto"/>
            <w:noWrap/>
          </w:tcPr>
          <w:p w:rsidR="00B12156" w:rsidRPr="00F46611" w:rsidRDefault="00B12156" w:rsidP="00B12156">
            <w:pPr>
              <w:jc w:val="center"/>
              <w:rPr>
                <w:rFonts w:asciiTheme="minorHAnsi" w:hAnsiTheme="minorHAnsi" w:cs="Arial"/>
                <w:b/>
                <w:sz w:val="14"/>
                <w:szCs w:val="14"/>
              </w:rPr>
            </w:pPr>
            <w:r w:rsidRPr="00F46611">
              <w:rPr>
                <w:rFonts w:asciiTheme="minorHAnsi" w:hAnsiTheme="minorHAnsi" w:cs="Arial"/>
                <w:b/>
                <w:sz w:val="14"/>
                <w:szCs w:val="14"/>
              </w:rPr>
              <w:t>23</w:t>
            </w:r>
          </w:p>
        </w:tc>
        <w:tc>
          <w:tcPr>
            <w:tcW w:w="1833" w:type="pct"/>
            <w:shd w:val="clear" w:color="auto" w:fill="auto"/>
            <w:noWrap/>
          </w:tcPr>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 xml:space="preserve">CAMISA MEZCLILLA MANGA LARGA </w:t>
            </w:r>
          </w:p>
          <w:p w:rsidR="00B12156" w:rsidRPr="00F46611" w:rsidRDefault="00B12156" w:rsidP="00B12156">
            <w:pPr>
              <w:rPr>
                <w:rFonts w:asciiTheme="minorHAnsi" w:hAnsiTheme="minorHAnsi" w:cs="Arial"/>
                <w:sz w:val="14"/>
                <w:szCs w:val="14"/>
              </w:rPr>
            </w:pPr>
            <w:r w:rsidRPr="00F46611">
              <w:rPr>
                <w:rFonts w:asciiTheme="minorHAnsi" w:hAnsiTheme="minorHAnsi" w:cs="Arial"/>
                <w:sz w:val="14"/>
                <w:szCs w:val="14"/>
              </w:rPr>
              <w:t>CORTE DAMA</w:t>
            </w:r>
          </w:p>
          <w:p w:rsidR="00B12156" w:rsidRPr="00F46611" w:rsidRDefault="00B12156" w:rsidP="00B12156">
            <w:pPr>
              <w:rPr>
                <w:rFonts w:asciiTheme="minorHAnsi" w:hAnsiTheme="minorHAnsi" w:cs="Arial"/>
                <w:sz w:val="14"/>
                <w:szCs w:val="14"/>
              </w:rPr>
            </w:pPr>
          </w:p>
        </w:tc>
        <w:tc>
          <w:tcPr>
            <w:tcW w:w="487" w:type="pct"/>
            <w:shd w:val="clear" w:color="auto" w:fill="auto"/>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Pieza</w:t>
            </w:r>
          </w:p>
        </w:tc>
        <w:tc>
          <w:tcPr>
            <w:tcW w:w="556" w:type="pct"/>
            <w:shd w:val="clear" w:color="auto" w:fill="auto"/>
            <w:noWrap/>
          </w:tcPr>
          <w:p w:rsidR="00B12156" w:rsidRPr="00F46611" w:rsidRDefault="00B12156" w:rsidP="00B12156">
            <w:pPr>
              <w:jc w:val="center"/>
              <w:rPr>
                <w:rFonts w:asciiTheme="minorHAnsi" w:hAnsiTheme="minorHAnsi" w:cs="Arial"/>
                <w:sz w:val="14"/>
                <w:szCs w:val="14"/>
              </w:rPr>
            </w:pPr>
            <w:r w:rsidRPr="00F46611">
              <w:rPr>
                <w:rFonts w:asciiTheme="minorHAnsi" w:hAnsiTheme="minorHAnsi" w:cs="Arial"/>
                <w:sz w:val="14"/>
                <w:szCs w:val="14"/>
              </w:rPr>
              <w:t>33</w:t>
            </w:r>
          </w:p>
        </w:tc>
        <w:tc>
          <w:tcPr>
            <w:tcW w:w="678" w:type="pct"/>
          </w:tcPr>
          <w:p w:rsidR="00B12156" w:rsidRPr="00F46611" w:rsidRDefault="00B12156" w:rsidP="00B12156">
            <w:pPr>
              <w:jc w:val="center"/>
              <w:rPr>
                <w:rFonts w:asciiTheme="minorHAnsi" w:hAnsiTheme="minorHAnsi" w:cs="Arial"/>
                <w:sz w:val="14"/>
                <w:szCs w:val="14"/>
              </w:rPr>
            </w:pPr>
            <w:r w:rsidRPr="000334A5">
              <w:rPr>
                <w:rFonts w:asciiTheme="minorHAnsi" w:hAnsiTheme="minorHAnsi" w:cs="Arial"/>
                <w:sz w:val="14"/>
                <w:szCs w:val="14"/>
              </w:rPr>
              <w:t>UNIFORMES ALAMAN, S.A. DE C.V.</w:t>
            </w:r>
          </w:p>
        </w:tc>
        <w:tc>
          <w:tcPr>
            <w:tcW w:w="433"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$225.00</w:t>
            </w:r>
          </w:p>
        </w:tc>
        <w:tc>
          <w:tcPr>
            <w:tcW w:w="555" w:type="pct"/>
          </w:tcPr>
          <w:p w:rsidR="00B12156" w:rsidRPr="008D35B1" w:rsidRDefault="00B12156" w:rsidP="00B12156">
            <w:pPr>
              <w:jc w:val="right"/>
              <w:rPr>
                <w:rFonts w:ascii="Calibri" w:hAnsi="Calibri"/>
                <w:color w:val="000000"/>
                <w:sz w:val="14"/>
                <w:szCs w:val="14"/>
              </w:rPr>
            </w:pPr>
            <w:r w:rsidRPr="008D35B1">
              <w:rPr>
                <w:rFonts w:ascii="Calibri" w:hAnsi="Calibri"/>
                <w:color w:val="000000"/>
                <w:sz w:val="14"/>
                <w:szCs w:val="14"/>
              </w:rPr>
              <w:t>$7,425.00</w:t>
            </w:r>
          </w:p>
        </w:tc>
      </w:tr>
    </w:tbl>
    <w:p w:rsidR="00254092" w:rsidRDefault="00254092" w:rsidP="00254092">
      <w:pPr>
        <w:jc w:val="both"/>
        <w:rPr>
          <w:rFonts w:ascii="Arial" w:hAnsi="Arial" w:cs="Arial"/>
          <w:color w:val="000000"/>
          <w:sz w:val="18"/>
          <w:szCs w:val="18"/>
        </w:rPr>
      </w:pPr>
      <w:r w:rsidRPr="00D05F4A">
        <w:rPr>
          <w:rFonts w:ascii="Arial" w:hAnsi="Arial" w:cs="Arial"/>
          <w:color w:val="000000"/>
          <w:sz w:val="18"/>
          <w:szCs w:val="18"/>
        </w:rPr>
        <w:t>--------------------------------------------------------------------------------------------------------------------------------------------------</w:t>
      </w:r>
    </w:p>
    <w:p w:rsidR="0040459C" w:rsidRPr="00707CF9" w:rsidRDefault="008E3EE6" w:rsidP="0040459C">
      <w:pPr>
        <w:jc w:val="both"/>
        <w:rPr>
          <w:rFonts w:ascii="Arial" w:hAnsi="Arial" w:cs="Arial"/>
          <w:sz w:val="14"/>
          <w:szCs w:val="14"/>
        </w:rPr>
      </w:pPr>
      <w:r w:rsidRPr="00707CF9">
        <w:rPr>
          <w:rFonts w:ascii="Arial" w:hAnsi="Arial" w:cs="Arial"/>
          <w:sz w:val="14"/>
          <w:szCs w:val="14"/>
        </w:rPr>
        <w:t>Por considerar que su propuesta es</w:t>
      </w:r>
      <w:r w:rsidR="0040459C" w:rsidRPr="00707CF9">
        <w:rPr>
          <w:rFonts w:ascii="Arial" w:hAnsi="Arial" w:cs="Arial"/>
          <w:sz w:val="14"/>
          <w:szCs w:val="14"/>
        </w:rPr>
        <w:t xml:space="preserve"> solvente al reunir conforme a los criterios de adjudicación contenidos en las bases, las condiciones legales, técnicas y económicas requeridas por la Universidad y considerar que garantiza satisfactoriamente el cumplimiento de sus obligaciones, además de corresponder a los precios más bajos y convenientes de las propuestas solventes, para la Universidad, con fundamento en los artículos 55 y 56 de la Ley, así como en el numeral X, de las bases de esta Licitación.------------------------------------------------------------------------------------------------------------------------------------------------</w:t>
      </w:r>
      <w:r w:rsidR="00707CF9">
        <w:rPr>
          <w:rFonts w:ascii="Arial" w:hAnsi="Arial" w:cs="Arial"/>
          <w:sz w:val="14"/>
          <w:szCs w:val="14"/>
        </w:rPr>
        <w:t>-----------------------------------------------------------------------------------------------------------------------------------------</w:t>
      </w:r>
    </w:p>
    <w:p w:rsidR="0040459C" w:rsidRPr="00707CF9" w:rsidRDefault="0040459C" w:rsidP="0040459C">
      <w:pPr>
        <w:jc w:val="both"/>
        <w:rPr>
          <w:rFonts w:ascii="Arial" w:hAnsi="Arial" w:cs="Arial"/>
          <w:sz w:val="14"/>
          <w:szCs w:val="14"/>
        </w:rPr>
      </w:pPr>
      <w:r w:rsidRPr="00707CF9">
        <w:rPr>
          <w:rFonts w:ascii="Arial" w:hAnsi="Arial" w:cs="Arial"/>
          <w:sz w:val="14"/>
          <w:szCs w:val="14"/>
        </w:rPr>
        <w:t>Con fundamento en el artículo 59 de la Ley, así como en el numeral X</w:t>
      </w:r>
      <w:r w:rsidR="001D20C1" w:rsidRPr="00707CF9">
        <w:rPr>
          <w:rFonts w:ascii="Arial" w:hAnsi="Arial" w:cs="Arial"/>
          <w:sz w:val="14"/>
          <w:szCs w:val="14"/>
        </w:rPr>
        <w:t>III</w:t>
      </w:r>
      <w:r w:rsidRPr="00707CF9">
        <w:rPr>
          <w:rFonts w:ascii="Arial" w:hAnsi="Arial" w:cs="Arial"/>
          <w:sz w:val="14"/>
          <w:szCs w:val="14"/>
        </w:rPr>
        <w:t xml:space="preserve"> de las bases de la presente </w:t>
      </w:r>
      <w:r w:rsidR="001D20C1" w:rsidRPr="00707CF9">
        <w:rPr>
          <w:rFonts w:ascii="Arial" w:hAnsi="Arial" w:cs="Arial"/>
          <w:sz w:val="14"/>
          <w:szCs w:val="14"/>
        </w:rPr>
        <w:t>invitación</w:t>
      </w:r>
      <w:r w:rsidRPr="00707CF9">
        <w:rPr>
          <w:rFonts w:ascii="Arial" w:hAnsi="Arial" w:cs="Arial"/>
          <w:sz w:val="14"/>
          <w:szCs w:val="14"/>
        </w:rPr>
        <w:t>, se declaran desiertas las siguientes partidas: ----------------------------------------------------------------------------------------------------------------------------------------------------------------------------------------------------------------------------------------------------------------------------------------------</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26"/>
        <w:gridCol w:w="7137"/>
      </w:tblGrid>
      <w:tr w:rsidR="0040459C" w:rsidRPr="004757DF" w:rsidTr="007B17D8">
        <w:trPr>
          <w:trHeight w:val="315"/>
        </w:trPr>
        <w:tc>
          <w:tcPr>
            <w:tcW w:w="928" w:type="pct"/>
            <w:shd w:val="clear" w:color="auto" w:fill="D9D9D9"/>
            <w:noWrap/>
            <w:vAlign w:val="bottom"/>
            <w:hideMark/>
          </w:tcPr>
          <w:p w:rsidR="0040459C" w:rsidRPr="00B12156" w:rsidRDefault="0040459C" w:rsidP="00E35AD9">
            <w:pPr>
              <w:jc w:val="center"/>
              <w:rPr>
                <w:rFonts w:ascii="Arial" w:hAnsi="Arial" w:cs="Arial"/>
                <w:b/>
                <w:color w:val="000000"/>
                <w:sz w:val="16"/>
                <w:szCs w:val="16"/>
                <w:lang w:val="es-MX" w:eastAsia="es-MX"/>
              </w:rPr>
            </w:pPr>
            <w:r w:rsidRPr="00B12156">
              <w:rPr>
                <w:rFonts w:ascii="Arial" w:hAnsi="Arial" w:cs="Arial"/>
                <w:b/>
                <w:color w:val="000000"/>
                <w:sz w:val="16"/>
                <w:szCs w:val="16"/>
                <w:lang w:val="es-MX" w:eastAsia="es-MX"/>
              </w:rPr>
              <w:t>Partidas Desiertas</w:t>
            </w:r>
          </w:p>
        </w:tc>
        <w:tc>
          <w:tcPr>
            <w:tcW w:w="4072" w:type="pct"/>
            <w:shd w:val="clear" w:color="auto" w:fill="D9D9D9"/>
            <w:noWrap/>
            <w:vAlign w:val="bottom"/>
            <w:hideMark/>
          </w:tcPr>
          <w:p w:rsidR="0040459C" w:rsidRPr="00B12156" w:rsidRDefault="0040459C" w:rsidP="00E35AD9">
            <w:pPr>
              <w:jc w:val="center"/>
              <w:rPr>
                <w:rFonts w:ascii="Arial" w:hAnsi="Arial" w:cs="Arial"/>
                <w:b/>
                <w:color w:val="000000"/>
                <w:sz w:val="16"/>
                <w:szCs w:val="16"/>
                <w:lang w:val="es-MX" w:eastAsia="es-MX"/>
              </w:rPr>
            </w:pPr>
            <w:r w:rsidRPr="00B12156">
              <w:rPr>
                <w:rFonts w:ascii="Arial" w:hAnsi="Arial" w:cs="Arial"/>
                <w:b/>
                <w:color w:val="000000"/>
                <w:sz w:val="16"/>
                <w:szCs w:val="16"/>
                <w:lang w:val="es-MX" w:eastAsia="es-MX"/>
              </w:rPr>
              <w:t>Motivo</w:t>
            </w:r>
          </w:p>
        </w:tc>
      </w:tr>
      <w:tr w:rsidR="0040459C" w:rsidRPr="004757DF" w:rsidTr="007B17D8">
        <w:trPr>
          <w:trHeight w:val="281"/>
        </w:trPr>
        <w:tc>
          <w:tcPr>
            <w:tcW w:w="928" w:type="pct"/>
            <w:shd w:val="clear" w:color="auto" w:fill="auto"/>
            <w:vAlign w:val="center"/>
          </w:tcPr>
          <w:p w:rsidR="0040459C" w:rsidRPr="000C4728" w:rsidRDefault="00B12156" w:rsidP="00E54BCB">
            <w:pPr>
              <w:jc w:val="center"/>
              <w:rPr>
                <w:rFonts w:ascii="Arial" w:hAnsi="Arial" w:cs="Arial"/>
                <w:b/>
                <w:sz w:val="16"/>
                <w:szCs w:val="16"/>
              </w:rPr>
            </w:pPr>
            <w:r w:rsidRPr="000C4728">
              <w:rPr>
                <w:rFonts w:ascii="Arial" w:hAnsi="Arial" w:cs="Arial"/>
                <w:b/>
                <w:sz w:val="16"/>
                <w:szCs w:val="16"/>
              </w:rPr>
              <w:t>17 y 18</w:t>
            </w:r>
          </w:p>
        </w:tc>
        <w:tc>
          <w:tcPr>
            <w:tcW w:w="4072" w:type="pct"/>
            <w:shd w:val="clear" w:color="auto" w:fill="auto"/>
            <w:vAlign w:val="center"/>
          </w:tcPr>
          <w:p w:rsidR="0040459C" w:rsidRPr="000C4728" w:rsidRDefault="00B12156" w:rsidP="00E35AD9">
            <w:pPr>
              <w:jc w:val="both"/>
              <w:rPr>
                <w:rFonts w:ascii="Arial" w:hAnsi="Arial" w:cs="Arial"/>
                <w:b/>
                <w:sz w:val="16"/>
                <w:szCs w:val="16"/>
              </w:rPr>
            </w:pPr>
            <w:r w:rsidRPr="000C4728">
              <w:rPr>
                <w:rFonts w:ascii="Arial" w:hAnsi="Arial" w:cs="Arial"/>
                <w:b/>
                <w:sz w:val="16"/>
                <w:szCs w:val="16"/>
              </w:rPr>
              <w:t>Se declara desierta, en virtud de que las propuestas presentadas en estas partidas rebasan el techo presupuestal autorizado con el que se cuenta.</w:t>
            </w:r>
          </w:p>
        </w:tc>
      </w:tr>
    </w:tbl>
    <w:p w:rsidR="008604A8" w:rsidRDefault="008604A8" w:rsidP="008604A8">
      <w:pPr>
        <w:jc w:val="both"/>
        <w:rPr>
          <w:rFonts w:ascii="Arial" w:hAnsi="Arial" w:cs="Arial"/>
          <w:sz w:val="18"/>
          <w:szCs w:val="18"/>
        </w:rPr>
      </w:pPr>
      <w:r>
        <w:rPr>
          <w:rFonts w:ascii="Arial" w:hAnsi="Arial" w:cs="Arial"/>
          <w:sz w:val="18"/>
          <w:szCs w:val="18"/>
        </w:rPr>
        <w:t>---------------------------------------------------------------------------------------------------------------------------------------------------</w:t>
      </w:r>
    </w:p>
    <w:p w:rsidR="000C4728" w:rsidRDefault="008604A8" w:rsidP="000C4728">
      <w:pPr>
        <w:jc w:val="both"/>
        <w:rPr>
          <w:rFonts w:ascii="Arial" w:hAnsi="Arial" w:cs="Arial"/>
          <w:sz w:val="17"/>
          <w:szCs w:val="17"/>
        </w:rPr>
      </w:pPr>
      <w:r w:rsidRPr="00707CF9">
        <w:rPr>
          <w:rFonts w:ascii="Arial" w:hAnsi="Arial" w:cs="Arial"/>
          <w:bCs/>
          <w:color w:val="000000"/>
          <w:sz w:val="12"/>
          <w:szCs w:val="12"/>
          <w:lang w:val="es-MX"/>
        </w:rPr>
        <w:t xml:space="preserve">Para las partidas adjudicadas, se </w:t>
      </w:r>
      <w:r w:rsidR="00176E55" w:rsidRPr="00707CF9">
        <w:rPr>
          <w:rFonts w:ascii="Arial" w:hAnsi="Arial" w:cs="Arial"/>
          <w:bCs/>
          <w:color w:val="000000"/>
          <w:sz w:val="12"/>
          <w:szCs w:val="12"/>
          <w:lang w:val="es-MX"/>
        </w:rPr>
        <w:t>formalizará</w:t>
      </w:r>
      <w:r w:rsidRPr="00707CF9">
        <w:rPr>
          <w:rFonts w:ascii="Arial" w:hAnsi="Arial" w:cs="Arial"/>
          <w:bCs/>
          <w:color w:val="000000"/>
          <w:sz w:val="12"/>
          <w:szCs w:val="12"/>
          <w:lang w:val="es-MX"/>
        </w:rPr>
        <w:t xml:space="preserve"> esta adquisición mediante </w:t>
      </w:r>
      <w:r w:rsidR="00FC6FB8" w:rsidRPr="00707CF9">
        <w:rPr>
          <w:rFonts w:ascii="Arial" w:hAnsi="Arial" w:cs="Arial"/>
          <w:bCs/>
          <w:color w:val="000000"/>
          <w:sz w:val="12"/>
          <w:szCs w:val="12"/>
          <w:lang w:val="es-MX"/>
        </w:rPr>
        <w:t>contrato de compra – venta a precio fijo en los términos</w:t>
      </w:r>
      <w:r w:rsidRPr="00707CF9">
        <w:rPr>
          <w:rFonts w:ascii="Arial" w:hAnsi="Arial" w:cs="Arial"/>
          <w:bCs/>
          <w:color w:val="000000"/>
          <w:sz w:val="12"/>
          <w:szCs w:val="12"/>
          <w:lang w:val="es-MX"/>
        </w:rPr>
        <w:t xml:space="preserve"> de los artículos 65,</w:t>
      </w:r>
      <w:r w:rsidR="00C17866" w:rsidRPr="00707CF9">
        <w:rPr>
          <w:rFonts w:ascii="Arial" w:hAnsi="Arial" w:cs="Arial"/>
          <w:bCs/>
          <w:color w:val="000000"/>
          <w:sz w:val="12"/>
          <w:szCs w:val="12"/>
          <w:lang w:val="es-MX"/>
        </w:rPr>
        <w:t xml:space="preserve"> </w:t>
      </w:r>
      <w:r w:rsidRPr="00707CF9">
        <w:rPr>
          <w:rFonts w:ascii="Arial" w:hAnsi="Arial" w:cs="Arial"/>
          <w:bCs/>
          <w:color w:val="000000"/>
          <w:sz w:val="12"/>
          <w:szCs w:val="12"/>
          <w:lang w:val="es-MX"/>
        </w:rPr>
        <w:t>66 y 67 de la Ley, la fecha tentativa de firma de contrato</w:t>
      </w:r>
      <w:r w:rsidR="00707CF9" w:rsidRPr="00707CF9">
        <w:rPr>
          <w:rFonts w:ascii="Arial" w:hAnsi="Arial" w:cs="Arial"/>
          <w:bCs/>
          <w:color w:val="000000"/>
          <w:sz w:val="12"/>
          <w:szCs w:val="12"/>
          <w:lang w:val="es-MX"/>
        </w:rPr>
        <w:t xml:space="preserve"> será</w:t>
      </w:r>
      <w:r w:rsidRPr="00707CF9">
        <w:rPr>
          <w:rFonts w:ascii="Arial" w:hAnsi="Arial" w:cs="Arial"/>
          <w:bCs/>
          <w:color w:val="000000"/>
          <w:sz w:val="12"/>
          <w:szCs w:val="12"/>
          <w:lang w:val="es-MX"/>
        </w:rPr>
        <w:t xml:space="preserve"> </w:t>
      </w:r>
      <w:r w:rsidR="00707CF9" w:rsidRPr="00707CF9">
        <w:rPr>
          <w:rFonts w:ascii="Arial" w:hAnsi="Arial" w:cs="Arial"/>
          <w:b/>
          <w:bCs/>
          <w:color w:val="000000"/>
          <w:sz w:val="12"/>
          <w:szCs w:val="12"/>
          <w:lang w:val="es-MX"/>
        </w:rPr>
        <w:t>después</w:t>
      </w:r>
      <w:r w:rsidR="00707CF9" w:rsidRPr="00707CF9">
        <w:rPr>
          <w:rFonts w:ascii="Arial" w:hAnsi="Arial" w:cs="Arial"/>
          <w:bCs/>
          <w:color w:val="000000"/>
          <w:sz w:val="12"/>
          <w:szCs w:val="12"/>
          <w:lang w:val="es-MX"/>
        </w:rPr>
        <w:t xml:space="preserve"> </w:t>
      </w:r>
      <w:r w:rsidR="00707CF9" w:rsidRPr="00707CF9">
        <w:rPr>
          <w:rFonts w:ascii="Arial" w:hAnsi="Arial" w:cs="Arial"/>
          <w:b/>
          <w:bCs/>
          <w:color w:val="000000"/>
          <w:sz w:val="12"/>
          <w:szCs w:val="12"/>
          <w:lang w:val="es-MX"/>
        </w:rPr>
        <w:t xml:space="preserve">de la corrida de tallas que programará el Departamento de Recursos Humanos, </w:t>
      </w:r>
      <w:r w:rsidR="00707CF9" w:rsidRPr="00707CF9">
        <w:rPr>
          <w:rFonts w:ascii="Arial" w:hAnsi="Arial" w:cs="Arial"/>
          <w:bCs/>
          <w:color w:val="000000"/>
          <w:sz w:val="12"/>
          <w:szCs w:val="12"/>
          <w:lang w:val="es-MX"/>
        </w:rPr>
        <w:t xml:space="preserve">siendo tentativamente el día </w:t>
      </w:r>
      <w:r w:rsidR="003D5DEA" w:rsidRPr="00707CF9">
        <w:rPr>
          <w:rFonts w:ascii="Arial" w:hAnsi="Arial" w:cs="Arial"/>
          <w:b/>
          <w:bCs/>
          <w:color w:val="000000"/>
          <w:sz w:val="12"/>
          <w:szCs w:val="12"/>
          <w:lang w:val="es-MX"/>
        </w:rPr>
        <w:t>28</w:t>
      </w:r>
      <w:r w:rsidRPr="00707CF9">
        <w:rPr>
          <w:rFonts w:ascii="Arial" w:hAnsi="Arial" w:cs="Arial"/>
          <w:b/>
          <w:bCs/>
          <w:color w:val="000000"/>
          <w:sz w:val="12"/>
          <w:szCs w:val="12"/>
          <w:lang w:val="es-MX"/>
        </w:rPr>
        <w:t xml:space="preserve"> de </w:t>
      </w:r>
      <w:r w:rsidR="00E24AFE" w:rsidRPr="00707CF9">
        <w:rPr>
          <w:rFonts w:ascii="Arial" w:hAnsi="Arial" w:cs="Arial"/>
          <w:b/>
          <w:bCs/>
          <w:color w:val="000000"/>
          <w:sz w:val="12"/>
          <w:szCs w:val="12"/>
          <w:lang w:val="es-MX"/>
        </w:rPr>
        <w:t>octubre</w:t>
      </w:r>
      <w:r w:rsidRPr="00707CF9">
        <w:rPr>
          <w:rFonts w:ascii="Arial" w:hAnsi="Arial" w:cs="Arial"/>
          <w:b/>
          <w:bCs/>
          <w:color w:val="000000"/>
          <w:sz w:val="12"/>
          <w:szCs w:val="12"/>
          <w:lang w:val="es-MX"/>
        </w:rPr>
        <w:t xml:space="preserve"> de 20</w:t>
      </w:r>
      <w:r w:rsidR="00E24AFE" w:rsidRPr="00707CF9">
        <w:rPr>
          <w:rFonts w:ascii="Arial" w:hAnsi="Arial" w:cs="Arial"/>
          <w:b/>
          <w:bCs/>
          <w:color w:val="000000"/>
          <w:sz w:val="12"/>
          <w:szCs w:val="12"/>
          <w:lang w:val="es-MX"/>
        </w:rPr>
        <w:t>20</w:t>
      </w:r>
      <w:r w:rsidRPr="00707CF9">
        <w:rPr>
          <w:rFonts w:ascii="Arial" w:hAnsi="Arial" w:cs="Arial"/>
          <w:bCs/>
          <w:color w:val="000000"/>
          <w:sz w:val="12"/>
          <w:szCs w:val="12"/>
          <w:lang w:val="es-MX"/>
        </w:rPr>
        <w:t xml:space="preserve"> </w:t>
      </w:r>
      <w:r w:rsidR="00707CF9" w:rsidRPr="00707CF9">
        <w:rPr>
          <w:rFonts w:ascii="Arial" w:hAnsi="Arial" w:cs="Arial"/>
          <w:b/>
          <w:bCs/>
          <w:color w:val="000000"/>
          <w:sz w:val="12"/>
          <w:szCs w:val="12"/>
          <w:lang w:val="es-MX"/>
        </w:rPr>
        <w:t>o bien a la entrega de tallas por tanto por parte del Departamento de Recursos Humanos</w:t>
      </w:r>
      <w:r w:rsidR="00707CF9" w:rsidRPr="00707CF9">
        <w:rPr>
          <w:rFonts w:ascii="Arial" w:hAnsi="Arial" w:cs="Arial"/>
          <w:bCs/>
          <w:color w:val="000000"/>
          <w:sz w:val="12"/>
          <w:szCs w:val="12"/>
          <w:lang w:val="es-MX"/>
        </w:rPr>
        <w:t xml:space="preserve">, </w:t>
      </w:r>
      <w:r w:rsidRPr="00707CF9">
        <w:rPr>
          <w:rFonts w:ascii="Arial" w:hAnsi="Arial" w:cs="Arial"/>
          <w:bCs/>
          <w:color w:val="000000"/>
          <w:sz w:val="12"/>
          <w:szCs w:val="12"/>
          <w:lang w:val="es-MX"/>
        </w:rPr>
        <w:t xml:space="preserve">en el Departamento de Compras de la Dirección General de Finanzas, sita en edificio </w:t>
      </w:r>
      <w:r w:rsidR="005711A4" w:rsidRPr="00707CF9">
        <w:rPr>
          <w:rFonts w:ascii="Arial" w:hAnsi="Arial" w:cs="Arial"/>
          <w:bCs/>
          <w:color w:val="000000"/>
          <w:sz w:val="12"/>
          <w:szCs w:val="12"/>
          <w:lang w:val="es-MX"/>
        </w:rPr>
        <w:t>222, P.B.</w:t>
      </w:r>
      <w:r w:rsidRPr="00707CF9">
        <w:rPr>
          <w:rFonts w:ascii="Arial" w:hAnsi="Arial" w:cs="Arial"/>
          <w:bCs/>
          <w:color w:val="000000"/>
          <w:sz w:val="12"/>
          <w:szCs w:val="12"/>
          <w:lang w:val="es-MX"/>
        </w:rPr>
        <w:t xml:space="preserve">, Ciudad Universitaria, en horario de </w:t>
      </w:r>
      <w:r w:rsidRPr="00707CF9">
        <w:rPr>
          <w:rFonts w:ascii="Arial" w:hAnsi="Arial" w:cs="Arial"/>
          <w:b/>
          <w:bCs/>
          <w:color w:val="000000"/>
          <w:sz w:val="12"/>
          <w:szCs w:val="12"/>
          <w:lang w:val="es-MX"/>
        </w:rPr>
        <w:t>1</w:t>
      </w:r>
      <w:r w:rsidR="003B0C4C" w:rsidRPr="00707CF9">
        <w:rPr>
          <w:rFonts w:ascii="Arial" w:hAnsi="Arial" w:cs="Arial"/>
          <w:b/>
          <w:bCs/>
          <w:color w:val="000000"/>
          <w:sz w:val="12"/>
          <w:szCs w:val="12"/>
          <w:lang w:val="es-MX"/>
        </w:rPr>
        <w:t>4</w:t>
      </w:r>
      <w:r w:rsidRPr="00707CF9">
        <w:rPr>
          <w:rFonts w:ascii="Arial" w:hAnsi="Arial" w:cs="Arial"/>
          <w:b/>
          <w:bCs/>
          <w:color w:val="000000"/>
          <w:sz w:val="12"/>
          <w:szCs w:val="12"/>
          <w:lang w:val="es-MX"/>
        </w:rPr>
        <w:t xml:space="preserve">:00 a 15:00 horas. </w:t>
      </w:r>
      <w:r w:rsidRPr="00707CF9">
        <w:rPr>
          <w:rFonts w:ascii="Arial" w:hAnsi="Arial" w:cs="Arial"/>
          <w:color w:val="000000"/>
          <w:sz w:val="12"/>
          <w:szCs w:val="12"/>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r w:rsidR="00176E55" w:rsidRPr="00707CF9">
        <w:rPr>
          <w:rFonts w:ascii="Arial" w:hAnsi="Arial" w:cs="Arial"/>
          <w:color w:val="000000"/>
          <w:sz w:val="12"/>
          <w:szCs w:val="12"/>
        </w:rPr>
        <w:t>embargo,</w:t>
      </w:r>
      <w:r w:rsidRPr="00707CF9">
        <w:rPr>
          <w:rFonts w:ascii="Arial" w:hAnsi="Arial" w:cs="Arial"/>
          <w:color w:val="000000"/>
          <w:sz w:val="12"/>
          <w:szCs w:val="12"/>
        </w:rPr>
        <w:t xml:space="preserve"> el plazo de las obligaciones para la entrega inicia al día siguiente de esta fecha, es decir se cuentan al día siguiente de la fecha de fallo. </w:t>
      </w:r>
      <w:r w:rsidRPr="00707CF9">
        <w:rPr>
          <w:rFonts w:ascii="Arial" w:hAnsi="Arial" w:cs="Arial"/>
          <w:sz w:val="12"/>
          <w:szCs w:val="12"/>
        </w:rPr>
        <w:t>----------------------------------------------------------------------------------------------------------------------</w:t>
      </w:r>
      <w:r w:rsidR="00552149" w:rsidRPr="00707CF9">
        <w:rPr>
          <w:rFonts w:ascii="Arial" w:hAnsi="Arial" w:cs="Arial"/>
          <w:sz w:val="12"/>
          <w:szCs w:val="12"/>
        </w:rPr>
        <w:t>-----------------------------</w:t>
      </w:r>
      <w:r w:rsidR="00FC6FB8" w:rsidRPr="00707CF9">
        <w:rPr>
          <w:rFonts w:ascii="Arial" w:hAnsi="Arial" w:cs="Arial"/>
          <w:sz w:val="12"/>
          <w:szCs w:val="12"/>
        </w:rPr>
        <w:t>---</w:t>
      </w:r>
      <w:r w:rsidR="00E24AFE" w:rsidRPr="00707CF9">
        <w:rPr>
          <w:rFonts w:ascii="Arial" w:hAnsi="Arial" w:cs="Arial"/>
          <w:sz w:val="12"/>
          <w:szCs w:val="12"/>
        </w:rPr>
        <w:t>----------------------</w:t>
      </w:r>
      <w:r w:rsidR="00707CF9" w:rsidRPr="00707CF9">
        <w:rPr>
          <w:rFonts w:ascii="Arial" w:hAnsi="Arial" w:cs="Arial"/>
          <w:sz w:val="12"/>
          <w:szCs w:val="12"/>
        </w:rPr>
        <w:t>--------------------------------------</w:t>
      </w:r>
      <w:r w:rsidR="00707CF9">
        <w:rPr>
          <w:rFonts w:ascii="Arial" w:hAnsi="Arial" w:cs="Arial"/>
          <w:sz w:val="12"/>
          <w:szCs w:val="12"/>
        </w:rPr>
        <w:t>------------------------------------------------------------------------------------------------------------------------------------------------------------------------------------------------</w:t>
      </w:r>
      <w:r w:rsidR="00E24AFE" w:rsidRPr="00E24AFE">
        <w:rPr>
          <w:rFonts w:ascii="Arial" w:hAnsi="Arial" w:cs="Arial"/>
          <w:sz w:val="16"/>
          <w:szCs w:val="16"/>
        </w:rPr>
        <w:t xml:space="preserve"> </w:t>
      </w:r>
      <w:r w:rsidR="00E24AFE" w:rsidRPr="00707CF9">
        <w:rPr>
          <w:rFonts w:ascii="Arial" w:hAnsi="Arial" w:cs="Arial"/>
          <w:sz w:val="12"/>
          <w:szCs w:val="12"/>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2020 publicada el 28 de diciembre de 2020 en el Diario Oficial de la Federación. Por lo que el concursante ganador deberá realizar la consulta de opinión ante el SAT en la página: </w:t>
      </w:r>
      <w:hyperlink r:id="rId10" w:history="1">
        <w:r w:rsidR="00E24AFE" w:rsidRPr="00707CF9">
          <w:rPr>
            <w:rStyle w:val="Hipervnculo"/>
            <w:rFonts w:ascii="Arial" w:hAnsi="Arial" w:cs="Arial"/>
            <w:color w:val="auto"/>
            <w:sz w:val="12"/>
            <w:szCs w:val="12"/>
          </w:rPr>
          <w:t>http://www.sat.gob.mx</w:t>
        </w:r>
      </w:hyperlink>
      <w:r w:rsidR="00E24AFE" w:rsidRPr="00707CF9">
        <w:rPr>
          <w:rFonts w:ascii="Arial" w:hAnsi="Arial" w:cs="Arial"/>
          <w:sz w:val="12"/>
          <w:szCs w:val="12"/>
        </w:rPr>
        <w:t xml:space="preserve">  en la opción “Mi portal”, preferentemente dentro de los tres días hábiles posteriores a la fecha de notificación del fallo del presente procedimiento, debiendo incluir en dicha solicitud el correo electrónico </w:t>
      </w:r>
      <w:hyperlink r:id="rId11" w:history="1">
        <w:r w:rsidR="00E24AFE" w:rsidRPr="00707CF9">
          <w:rPr>
            <w:rStyle w:val="Hipervnculo"/>
            <w:rFonts w:ascii="Arial" w:hAnsi="Arial" w:cs="Arial"/>
            <w:sz w:val="12"/>
            <w:szCs w:val="12"/>
          </w:rPr>
          <w:t>beatriz.rivera@edu.uaa.mx</w:t>
        </w:r>
      </w:hyperlink>
      <w:r w:rsidR="00E24AFE" w:rsidRPr="00707CF9">
        <w:rPr>
          <w:rFonts w:ascii="Arial" w:hAnsi="Arial" w:cs="Arial"/>
          <w:sz w:val="12"/>
          <w:szCs w:val="12"/>
        </w:rPr>
        <w:t xml:space="preserve"> para que el SAT envié el “Acuse de respuesta” que emitirá en atención a su solicitud de opinión. Conforme al numeral VIII , letra D “Obligaciones Contractuales”  inciso  b “Garantía de cumplimiento de contrato” de la convocatoria de la Licitación al rubro señalada, y previo a la formalización del contrato, se deberá constituir por el licitante adjudicado, fianza expedida por una institución legalmente autorizada, en los términos de la Ley de Instituciones de Seguros y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E24AFE" w:rsidRPr="000C4728">
        <w:rPr>
          <w:rFonts w:ascii="Arial" w:hAnsi="Arial" w:cs="Arial"/>
          <w:sz w:val="16"/>
          <w:szCs w:val="16"/>
        </w:rPr>
        <w:t>-----------------------------------------------------------------</w:t>
      </w:r>
      <w:r w:rsidR="00707CF9" w:rsidRPr="000C4728">
        <w:rPr>
          <w:rFonts w:ascii="Arial" w:hAnsi="Arial" w:cs="Arial"/>
          <w:sz w:val="16"/>
          <w:szCs w:val="16"/>
        </w:rPr>
        <w:t>----------------------------------------------------------------------------------------------------</w:t>
      </w:r>
      <w:r w:rsidR="000C4728" w:rsidRPr="000C4728">
        <w:rPr>
          <w:rFonts w:ascii="Arial" w:hAnsi="Arial" w:cs="Arial"/>
          <w:sz w:val="14"/>
          <w:szCs w:val="14"/>
        </w:rPr>
        <w:t xml:space="preserve"> </w:t>
      </w:r>
      <w:r w:rsidRPr="000C4728">
        <w:rPr>
          <w:rFonts w:ascii="Arial" w:hAnsi="Arial" w:cs="Arial"/>
          <w:sz w:val="15"/>
          <w:szCs w:val="15"/>
        </w:rPr>
        <w:t xml:space="preserve">Para efectos de la notificación </w:t>
      </w:r>
      <w:r w:rsidR="000C4728" w:rsidRPr="000C4728">
        <w:rPr>
          <w:rFonts w:ascii="Arial" w:hAnsi="Arial" w:cs="Arial"/>
          <w:sz w:val="15"/>
          <w:szCs w:val="15"/>
        </w:rPr>
        <w:t xml:space="preserve">y </w:t>
      </w:r>
      <w:r w:rsidRPr="000C4728">
        <w:rPr>
          <w:rFonts w:ascii="Arial" w:hAnsi="Arial" w:cs="Arial"/>
          <w:sz w:val="15"/>
          <w:szCs w:val="15"/>
        </w:rPr>
        <w:t>a partir de esta fecha se pone a disposición de los licitantes que no hayan asistido a este acto,</w:t>
      </w:r>
      <w:r w:rsidRPr="00E00C64">
        <w:rPr>
          <w:rFonts w:ascii="Arial" w:hAnsi="Arial" w:cs="Arial"/>
          <w:sz w:val="17"/>
          <w:szCs w:val="17"/>
        </w:rPr>
        <w:t xml:space="preserve"> </w:t>
      </w:r>
    </w:p>
    <w:p w:rsidR="008604A8" w:rsidRPr="00552149" w:rsidRDefault="008604A8" w:rsidP="008604A8">
      <w:pPr>
        <w:jc w:val="both"/>
        <w:rPr>
          <w:rFonts w:ascii="Arial" w:hAnsi="Arial" w:cs="Arial"/>
          <w:sz w:val="18"/>
          <w:szCs w:val="18"/>
        </w:rPr>
      </w:pPr>
      <w:r w:rsidRPr="000C4728">
        <w:rPr>
          <w:rFonts w:ascii="Arial" w:hAnsi="Arial" w:cs="Arial"/>
          <w:sz w:val="15"/>
          <w:szCs w:val="15"/>
        </w:rPr>
        <w:lastRenderedPageBreak/>
        <w:t xml:space="preserve">copia de esta Acta en: el Departamento de Compras de la Dirección General de Finanzas de la Universidad, edificio </w:t>
      </w:r>
      <w:r w:rsidR="005711A4" w:rsidRPr="000C4728">
        <w:rPr>
          <w:rFonts w:ascii="Arial" w:hAnsi="Arial" w:cs="Arial"/>
          <w:sz w:val="15"/>
          <w:szCs w:val="15"/>
        </w:rPr>
        <w:t>222, P.B.</w:t>
      </w:r>
      <w:r w:rsidRPr="000C4728">
        <w:rPr>
          <w:rFonts w:ascii="Arial" w:hAnsi="Arial" w:cs="Arial"/>
          <w:sz w:val="15"/>
          <w:szCs w:val="15"/>
        </w:rPr>
        <w:t xml:space="preserve">, domicilio de la convocante, por un término no menor de cinco días hábiles, siendo de la exclusiva responsabilidad de los licitantes, acudir a enterarse de su contenido y obtener copia de la misma. Este procedimiento sustituye a la notificación personal. </w:t>
      </w:r>
      <w:r w:rsidR="00F32551" w:rsidRPr="009C61CB">
        <w:rPr>
          <w:rFonts w:ascii="Arial" w:hAnsi="Arial" w:cs="Arial"/>
          <w:sz w:val="17"/>
          <w:szCs w:val="17"/>
        </w:rPr>
        <w:t>----------------------------------------------------</w:t>
      </w:r>
      <w:r w:rsidRPr="009C61CB">
        <w:rPr>
          <w:rFonts w:ascii="Arial" w:hAnsi="Arial" w:cs="Arial"/>
          <w:sz w:val="17"/>
          <w:szCs w:val="17"/>
        </w:rPr>
        <w:t>----------------------------------------------------------------------------------------------------------</w:t>
      </w:r>
      <w:r w:rsidR="000C4728">
        <w:rPr>
          <w:rFonts w:ascii="Arial" w:hAnsi="Arial" w:cs="Arial"/>
          <w:sz w:val="17"/>
          <w:szCs w:val="17"/>
        </w:rPr>
        <w:t>-----------------------</w:t>
      </w:r>
      <w:r w:rsidR="008D65B6" w:rsidRPr="00552149">
        <w:rPr>
          <w:rFonts w:ascii="Arial" w:hAnsi="Arial" w:cs="Arial"/>
          <w:b/>
          <w:sz w:val="18"/>
          <w:szCs w:val="18"/>
        </w:rPr>
        <w:t>Intervienen por la Universidad Autónoma de Aguascalientes</w:t>
      </w:r>
      <w:r w:rsidRPr="00552149">
        <w:rPr>
          <w:rFonts w:ascii="Arial" w:hAnsi="Arial" w:cs="Arial"/>
          <w:sz w:val="18"/>
          <w:szCs w:val="18"/>
        </w:rPr>
        <w:t>------------------------------------------------------------------------------------------------------------------------------------------------------------------------------------------------------</w:t>
      </w:r>
      <w:r w:rsidR="00552149">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5"/>
        <w:gridCol w:w="4473"/>
      </w:tblGrid>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rPr>
            </w:pPr>
          </w:p>
          <w:p w:rsidR="00E24AFE" w:rsidRPr="00B0239C" w:rsidRDefault="00E24AFE" w:rsidP="00E24AFE">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rsidR="00E24AFE" w:rsidRPr="00E6588C" w:rsidRDefault="00E24AFE" w:rsidP="00E24AFE">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rsidR="00E24AFE" w:rsidRPr="00E6588C" w:rsidRDefault="00E24AFE" w:rsidP="00E24AFE">
            <w:pPr>
              <w:pStyle w:val="Sangradetextonormal"/>
              <w:ind w:left="0"/>
              <w:rPr>
                <w:rFonts w:ascii="Arial" w:hAnsi="Arial" w:cs="Arial"/>
                <w:sz w:val="16"/>
                <w:szCs w:val="16"/>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rPr>
            </w:pPr>
          </w:p>
          <w:p w:rsidR="00E24AFE" w:rsidRPr="00E6588C" w:rsidRDefault="00E24AFE" w:rsidP="00E24AFE">
            <w:pPr>
              <w:pStyle w:val="Sangradetextonormal"/>
              <w:ind w:left="0"/>
              <w:rPr>
                <w:rFonts w:ascii="Arial" w:hAnsi="Arial" w:cs="Arial"/>
                <w:b/>
                <w:sz w:val="18"/>
                <w:szCs w:val="18"/>
                <w:lang w:val="es-ES"/>
              </w:rPr>
            </w:pPr>
            <w:r w:rsidRPr="00E6588C">
              <w:rPr>
                <w:rFonts w:ascii="Arial" w:hAnsi="Arial" w:cs="Arial"/>
                <w:b/>
                <w:sz w:val="18"/>
                <w:szCs w:val="18"/>
                <w:lang w:val="es-ES"/>
              </w:rPr>
              <w:t>M. en A. Beatriz E. Rivera de Loera</w:t>
            </w:r>
          </w:p>
          <w:p w:rsidR="00E24AFE" w:rsidRPr="00E6588C" w:rsidRDefault="00E24AFE" w:rsidP="00E24AFE">
            <w:pPr>
              <w:pStyle w:val="Sangradetextonormal"/>
              <w:ind w:left="0"/>
              <w:rPr>
                <w:rFonts w:ascii="Arial" w:hAnsi="Arial" w:cs="Arial"/>
                <w:sz w:val="18"/>
                <w:szCs w:val="18"/>
                <w:lang w:val="es-ES"/>
              </w:rPr>
            </w:pPr>
            <w:r w:rsidRPr="00E6588C">
              <w:rPr>
                <w:rFonts w:ascii="Arial" w:hAnsi="Arial" w:cs="Arial"/>
                <w:sz w:val="18"/>
                <w:szCs w:val="18"/>
                <w:lang w:val="es-ES"/>
              </w:rPr>
              <w:t>Jefa del Departamento de Compras y Secretario Técnico del Comité de Compras</w:t>
            </w:r>
          </w:p>
          <w:p w:rsidR="00E24AFE" w:rsidRPr="00E6588C" w:rsidRDefault="00E24AFE" w:rsidP="00E24AFE">
            <w:pPr>
              <w:pStyle w:val="Sangradetextonormal"/>
              <w:ind w:left="0"/>
              <w:rPr>
                <w:rFonts w:ascii="Arial" w:hAnsi="Arial" w:cs="Arial"/>
                <w:sz w:val="16"/>
                <w:szCs w:val="16"/>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lang w:val="es-ES"/>
              </w:rPr>
            </w:pPr>
          </w:p>
          <w:p w:rsidR="00E24AFE" w:rsidRPr="00640C11" w:rsidRDefault="00E24AFE" w:rsidP="00E24AFE">
            <w:pPr>
              <w:pStyle w:val="Sangradetextonormal"/>
              <w:ind w:left="0"/>
              <w:rPr>
                <w:rFonts w:ascii="Arial" w:hAnsi="Arial" w:cs="Arial"/>
                <w:b/>
                <w:sz w:val="18"/>
                <w:szCs w:val="18"/>
                <w:lang w:val="es-ES"/>
              </w:rPr>
            </w:pPr>
            <w:r>
              <w:rPr>
                <w:rFonts w:ascii="Arial" w:hAnsi="Arial" w:cs="Arial"/>
                <w:b/>
                <w:sz w:val="18"/>
                <w:szCs w:val="18"/>
                <w:lang w:val="es-ES"/>
              </w:rPr>
              <w:t>Arq. Jesús Eduardo Salinas González</w:t>
            </w:r>
          </w:p>
          <w:p w:rsidR="00E24AFE" w:rsidRPr="00E6588C" w:rsidRDefault="00E24AFE" w:rsidP="00E24AFE">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E24AFE" w:rsidRPr="00E6588C" w:rsidRDefault="00E24AFE" w:rsidP="00E24AFE">
            <w:pPr>
              <w:pStyle w:val="Sangradetextonormal"/>
              <w:ind w:left="0"/>
              <w:rPr>
                <w:rFonts w:ascii="Arial" w:hAnsi="Arial" w:cs="Arial"/>
                <w:sz w:val="16"/>
                <w:szCs w:val="16"/>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lang w:val="es-ES"/>
              </w:rPr>
            </w:pPr>
          </w:p>
          <w:p w:rsidR="00E24AFE" w:rsidRPr="00E6588C" w:rsidRDefault="00E24AFE" w:rsidP="00E24AFE">
            <w:pPr>
              <w:pStyle w:val="Sangradetextonormal"/>
              <w:ind w:left="0"/>
              <w:rPr>
                <w:rFonts w:ascii="Arial" w:hAnsi="Arial" w:cs="Arial"/>
                <w:b/>
                <w:sz w:val="18"/>
                <w:szCs w:val="18"/>
                <w:lang w:val="es-ES"/>
              </w:rPr>
            </w:pPr>
            <w:r w:rsidRPr="00E6588C">
              <w:rPr>
                <w:rFonts w:ascii="Arial" w:hAnsi="Arial" w:cs="Arial"/>
                <w:b/>
                <w:sz w:val="18"/>
                <w:szCs w:val="18"/>
                <w:lang w:val="es-ES"/>
              </w:rPr>
              <w:t xml:space="preserve">Lic. </w:t>
            </w:r>
            <w:r>
              <w:rPr>
                <w:rFonts w:ascii="Arial" w:hAnsi="Arial" w:cs="Arial"/>
                <w:b/>
                <w:sz w:val="18"/>
                <w:szCs w:val="18"/>
                <w:lang w:val="es-ES"/>
              </w:rPr>
              <w:t>María Díaz Rodríguez</w:t>
            </w:r>
          </w:p>
          <w:p w:rsidR="00E24AFE" w:rsidRPr="00E6588C" w:rsidRDefault="00E24AFE" w:rsidP="00E24AFE">
            <w:pPr>
              <w:pStyle w:val="Sangradetextonormal"/>
              <w:ind w:left="0"/>
              <w:rPr>
                <w:rFonts w:ascii="Arial" w:hAnsi="Arial" w:cs="Arial"/>
                <w:sz w:val="18"/>
                <w:szCs w:val="18"/>
                <w:lang w:val="es-ES"/>
              </w:rPr>
            </w:pPr>
            <w:r w:rsidRPr="00E6588C">
              <w:rPr>
                <w:rFonts w:ascii="Arial" w:hAnsi="Arial" w:cs="Arial"/>
                <w:sz w:val="18"/>
                <w:szCs w:val="18"/>
                <w:lang w:val="es-ES"/>
              </w:rPr>
              <w:t>Representante del Departamento Jurídico</w:t>
            </w:r>
          </w:p>
          <w:p w:rsidR="00E24AFE" w:rsidRPr="00E6588C" w:rsidRDefault="00E24AFE" w:rsidP="00E24AFE">
            <w:pPr>
              <w:pStyle w:val="Sangradetextonormal"/>
              <w:ind w:left="0"/>
              <w:rPr>
                <w:rFonts w:ascii="Arial" w:hAnsi="Arial" w:cs="Arial"/>
                <w:b/>
                <w:sz w:val="16"/>
                <w:szCs w:val="16"/>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lang w:val="es-ES"/>
              </w:rPr>
            </w:pPr>
          </w:p>
          <w:p w:rsidR="00E24AFE" w:rsidRPr="00E6588C" w:rsidRDefault="00E24AFE" w:rsidP="00E24AFE">
            <w:pPr>
              <w:pStyle w:val="Sangradetextonormal"/>
              <w:ind w:left="0"/>
              <w:rPr>
                <w:rFonts w:ascii="Arial" w:hAnsi="Arial" w:cs="Arial"/>
                <w:b/>
                <w:sz w:val="18"/>
                <w:szCs w:val="18"/>
                <w:lang w:val="es-ES"/>
              </w:rPr>
            </w:pPr>
            <w:r>
              <w:rPr>
                <w:rFonts w:ascii="Arial" w:hAnsi="Arial" w:cs="Arial"/>
                <w:b/>
                <w:sz w:val="18"/>
                <w:szCs w:val="18"/>
                <w:lang w:val="es-ES"/>
              </w:rPr>
              <w:t xml:space="preserve">C. </w:t>
            </w:r>
            <w:r w:rsidRPr="00E6588C">
              <w:rPr>
                <w:rFonts w:ascii="Arial" w:hAnsi="Arial" w:cs="Arial"/>
                <w:b/>
                <w:sz w:val="18"/>
                <w:szCs w:val="18"/>
                <w:lang w:val="es-ES"/>
              </w:rPr>
              <w:t xml:space="preserve"> </w:t>
            </w:r>
          </w:p>
          <w:p w:rsidR="00E24AFE" w:rsidRPr="00E6588C" w:rsidRDefault="00E24AFE" w:rsidP="00E24AFE">
            <w:pPr>
              <w:pStyle w:val="Sangradetextonormal"/>
              <w:ind w:left="0"/>
              <w:rPr>
                <w:rFonts w:ascii="Arial" w:hAnsi="Arial" w:cs="Arial"/>
                <w:sz w:val="18"/>
                <w:szCs w:val="18"/>
                <w:lang w:val="es-ES"/>
              </w:rPr>
            </w:pPr>
            <w:r w:rsidRPr="00E6588C">
              <w:rPr>
                <w:rFonts w:ascii="Arial" w:hAnsi="Arial" w:cs="Arial"/>
                <w:sz w:val="18"/>
                <w:szCs w:val="18"/>
                <w:lang w:val="es-ES"/>
              </w:rPr>
              <w:t>Representante de la Dirección General de Planeación y Desarrollo</w:t>
            </w:r>
          </w:p>
          <w:p w:rsidR="00E24AFE" w:rsidRPr="00E6588C" w:rsidRDefault="00E24AFE" w:rsidP="00E24AFE">
            <w:pPr>
              <w:pStyle w:val="Sangradetextonormal"/>
              <w:ind w:left="0"/>
              <w:rPr>
                <w:rFonts w:ascii="Arial" w:hAnsi="Arial" w:cs="Arial"/>
                <w:sz w:val="16"/>
                <w:szCs w:val="16"/>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266C3C" w:rsidRPr="00967EA7" w:rsidTr="00125AB4">
        <w:trPr>
          <w:jc w:val="center"/>
        </w:trPr>
        <w:tc>
          <w:tcPr>
            <w:tcW w:w="4355" w:type="dxa"/>
          </w:tcPr>
          <w:p w:rsidR="00266C3C" w:rsidRPr="00266C3C" w:rsidRDefault="00266C3C" w:rsidP="00266C3C">
            <w:pPr>
              <w:pStyle w:val="Sangradetextonormal"/>
              <w:ind w:left="0"/>
              <w:rPr>
                <w:rFonts w:ascii="Arial" w:hAnsi="Arial" w:cs="Arial"/>
                <w:b/>
                <w:sz w:val="18"/>
                <w:szCs w:val="18"/>
                <w:lang w:val="es-ES"/>
              </w:rPr>
            </w:pPr>
          </w:p>
          <w:p w:rsidR="003D5DEA" w:rsidRPr="008254D0" w:rsidRDefault="000C4728" w:rsidP="003D5DEA">
            <w:pPr>
              <w:pStyle w:val="Sangradetextonormal"/>
              <w:ind w:left="0"/>
              <w:rPr>
                <w:rFonts w:ascii="Arial" w:hAnsi="Arial" w:cs="Arial"/>
                <w:b/>
                <w:sz w:val="18"/>
                <w:szCs w:val="18"/>
                <w:lang w:val="es-ES"/>
              </w:rPr>
            </w:pPr>
            <w:r>
              <w:rPr>
                <w:rFonts w:ascii="Arial" w:hAnsi="Arial" w:cs="Arial"/>
                <w:b/>
                <w:sz w:val="18"/>
                <w:szCs w:val="18"/>
                <w:lang w:val="es-ES"/>
              </w:rPr>
              <w:t xml:space="preserve">L.A.E. Lizbeth Hernández Cuellar </w:t>
            </w:r>
            <w:r w:rsidR="003D5DEA">
              <w:rPr>
                <w:rFonts w:ascii="Arial" w:hAnsi="Arial" w:cs="Arial"/>
                <w:b/>
                <w:sz w:val="18"/>
                <w:szCs w:val="18"/>
                <w:lang w:val="es-ES"/>
              </w:rPr>
              <w:t xml:space="preserve"> </w:t>
            </w:r>
          </w:p>
          <w:p w:rsidR="00266C3C" w:rsidRPr="00266C3C" w:rsidRDefault="003D5DEA" w:rsidP="003D5DEA">
            <w:pPr>
              <w:pStyle w:val="Sangradetextonormal"/>
              <w:ind w:left="0"/>
              <w:rPr>
                <w:rFonts w:ascii="Arial" w:hAnsi="Arial" w:cs="Arial"/>
                <w:sz w:val="18"/>
                <w:szCs w:val="18"/>
                <w:lang w:val="es-ES"/>
              </w:rPr>
            </w:pPr>
            <w:r w:rsidRPr="009158C1">
              <w:rPr>
                <w:rFonts w:ascii="Arial" w:hAnsi="Arial" w:cs="Arial"/>
                <w:sz w:val="18"/>
                <w:szCs w:val="18"/>
                <w:lang w:val="es-ES"/>
              </w:rPr>
              <w:t xml:space="preserve">Representante Técnico de Depto. de </w:t>
            </w:r>
            <w:r>
              <w:rPr>
                <w:rFonts w:ascii="Arial" w:hAnsi="Arial" w:cs="Arial"/>
                <w:sz w:val="18"/>
                <w:szCs w:val="18"/>
                <w:lang w:val="es-ES"/>
              </w:rPr>
              <w:t>Recursos Humanos</w:t>
            </w:r>
          </w:p>
          <w:p w:rsidR="00266C3C" w:rsidRPr="00266C3C" w:rsidRDefault="00266C3C" w:rsidP="00266C3C">
            <w:pPr>
              <w:pStyle w:val="Sangradetextonormal"/>
              <w:ind w:left="0"/>
              <w:rPr>
                <w:rFonts w:ascii="Arial" w:hAnsi="Arial" w:cs="Arial"/>
                <w:sz w:val="18"/>
                <w:szCs w:val="18"/>
                <w:lang w:val="es-ES"/>
              </w:rPr>
            </w:pPr>
          </w:p>
        </w:tc>
        <w:tc>
          <w:tcPr>
            <w:tcW w:w="4473" w:type="dxa"/>
          </w:tcPr>
          <w:p w:rsidR="00266C3C" w:rsidRPr="00266C3C" w:rsidRDefault="00266C3C" w:rsidP="00266C3C">
            <w:pPr>
              <w:pStyle w:val="Sangradetextonormal"/>
              <w:ind w:left="0"/>
              <w:jc w:val="center"/>
              <w:rPr>
                <w:rFonts w:ascii="Arial" w:hAnsi="Arial" w:cs="Arial"/>
                <w:b/>
                <w:sz w:val="18"/>
                <w:szCs w:val="18"/>
              </w:rPr>
            </w:pPr>
          </w:p>
          <w:p w:rsidR="00266C3C" w:rsidRPr="00266C3C" w:rsidRDefault="00266C3C" w:rsidP="00266C3C">
            <w:pPr>
              <w:pStyle w:val="Sangradetextonormal"/>
              <w:ind w:left="0"/>
              <w:jc w:val="center"/>
              <w:rPr>
                <w:rFonts w:ascii="Arial" w:hAnsi="Arial" w:cs="Arial"/>
                <w:b/>
                <w:sz w:val="18"/>
                <w:szCs w:val="18"/>
              </w:rPr>
            </w:pPr>
          </w:p>
          <w:p w:rsidR="00266C3C" w:rsidRPr="00266C3C" w:rsidRDefault="00266C3C" w:rsidP="00266C3C">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6346DB" w:rsidRDefault="006346DB" w:rsidP="00E24AFE">
            <w:pPr>
              <w:pStyle w:val="Sangradetextonormal"/>
              <w:ind w:left="0"/>
              <w:rPr>
                <w:rFonts w:ascii="Arial" w:hAnsi="Arial" w:cs="Arial"/>
                <w:b/>
                <w:sz w:val="18"/>
                <w:szCs w:val="18"/>
                <w:lang w:val="es-ES"/>
              </w:rPr>
            </w:pPr>
          </w:p>
          <w:p w:rsidR="00E24AFE" w:rsidRPr="00E6588C" w:rsidRDefault="003D5DEA" w:rsidP="00E24AFE">
            <w:pPr>
              <w:pStyle w:val="Sangradetextonormal"/>
              <w:ind w:left="0"/>
              <w:rPr>
                <w:rFonts w:ascii="Arial" w:hAnsi="Arial" w:cs="Arial"/>
                <w:b/>
                <w:sz w:val="18"/>
                <w:szCs w:val="18"/>
                <w:lang w:val="es-ES"/>
              </w:rPr>
            </w:pPr>
            <w:r>
              <w:rPr>
                <w:rFonts w:ascii="Arial" w:hAnsi="Arial" w:cs="Arial"/>
                <w:b/>
                <w:sz w:val="18"/>
                <w:szCs w:val="18"/>
                <w:lang w:val="es-ES"/>
              </w:rPr>
              <w:t>Lic. Lluvia Salazar Almanza</w:t>
            </w:r>
          </w:p>
          <w:p w:rsidR="00E24AFE" w:rsidRDefault="00E24AFE" w:rsidP="00E24AFE">
            <w:pPr>
              <w:pStyle w:val="Sangradetextonormal"/>
              <w:ind w:left="0"/>
              <w:rPr>
                <w:rFonts w:ascii="Arial" w:hAnsi="Arial" w:cs="Arial"/>
                <w:sz w:val="18"/>
                <w:szCs w:val="18"/>
                <w:lang w:val="es-ES"/>
              </w:rPr>
            </w:pPr>
            <w:r>
              <w:rPr>
                <w:rFonts w:ascii="Arial" w:hAnsi="Arial" w:cs="Arial"/>
                <w:sz w:val="18"/>
                <w:szCs w:val="18"/>
                <w:lang w:val="es-ES"/>
              </w:rPr>
              <w:t>Departamento de Compras</w:t>
            </w:r>
          </w:p>
          <w:p w:rsidR="006346DB" w:rsidRPr="002D2518" w:rsidRDefault="006346DB" w:rsidP="00E24AFE">
            <w:pPr>
              <w:pStyle w:val="Sangradetextonormal"/>
              <w:ind w:left="0"/>
              <w:rPr>
                <w:rFonts w:ascii="Arial" w:hAnsi="Arial" w:cs="Arial"/>
                <w:sz w:val="18"/>
                <w:szCs w:val="18"/>
                <w:lang w:val="es-ES"/>
              </w:rPr>
            </w:pP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r w:rsidR="00E24AFE" w:rsidRPr="00967EA7" w:rsidTr="00125AB4">
        <w:trPr>
          <w:jc w:val="center"/>
        </w:trPr>
        <w:tc>
          <w:tcPr>
            <w:tcW w:w="4355" w:type="dxa"/>
          </w:tcPr>
          <w:p w:rsidR="00E24AFE" w:rsidRPr="00E6588C" w:rsidRDefault="00E24AFE" w:rsidP="00E24AFE">
            <w:pPr>
              <w:pStyle w:val="Sangradetextonormal"/>
              <w:ind w:left="0"/>
              <w:rPr>
                <w:rFonts w:ascii="Arial" w:hAnsi="Arial" w:cs="Arial"/>
                <w:b/>
                <w:sz w:val="16"/>
                <w:szCs w:val="16"/>
                <w:lang w:val="es-ES"/>
              </w:rPr>
            </w:pPr>
          </w:p>
          <w:p w:rsidR="00E24AFE" w:rsidRPr="00E6588C" w:rsidRDefault="00E24AFE" w:rsidP="00E24AFE">
            <w:pPr>
              <w:pStyle w:val="Sangradetextonormal"/>
              <w:ind w:left="0"/>
              <w:rPr>
                <w:rFonts w:ascii="Arial" w:hAnsi="Arial" w:cs="Arial"/>
                <w:b/>
                <w:sz w:val="18"/>
                <w:szCs w:val="18"/>
                <w:lang w:val="es-ES"/>
              </w:rPr>
            </w:pPr>
            <w:r w:rsidRPr="00E6588C">
              <w:rPr>
                <w:rFonts w:ascii="Arial" w:hAnsi="Arial" w:cs="Arial"/>
                <w:b/>
                <w:sz w:val="18"/>
                <w:szCs w:val="18"/>
                <w:lang w:val="es-ES"/>
              </w:rPr>
              <w:t>C.P. Angélica Lozano Galaviz</w:t>
            </w:r>
          </w:p>
          <w:p w:rsidR="00E24AFE" w:rsidRPr="002D2518" w:rsidRDefault="00E24AFE" w:rsidP="00E24AFE">
            <w:pPr>
              <w:pStyle w:val="Sangradetextonormal"/>
              <w:ind w:left="0"/>
              <w:rPr>
                <w:rFonts w:ascii="Arial" w:hAnsi="Arial" w:cs="Arial"/>
                <w:sz w:val="18"/>
                <w:szCs w:val="18"/>
                <w:lang w:val="es-ES"/>
              </w:rPr>
            </w:pPr>
            <w:r>
              <w:rPr>
                <w:rFonts w:ascii="Arial" w:hAnsi="Arial" w:cs="Arial"/>
                <w:sz w:val="18"/>
                <w:szCs w:val="18"/>
                <w:lang w:val="es-ES"/>
              </w:rPr>
              <w:t>Encargada de Licitaciones del Departamento de Compras</w:t>
            </w:r>
          </w:p>
        </w:tc>
        <w:tc>
          <w:tcPr>
            <w:tcW w:w="4473" w:type="dxa"/>
          </w:tcPr>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p>
          <w:p w:rsidR="00E24AFE" w:rsidRPr="00266C3C" w:rsidRDefault="00E24AFE" w:rsidP="00E24AFE">
            <w:pPr>
              <w:pStyle w:val="Sangradetextonormal"/>
              <w:ind w:left="0"/>
              <w:jc w:val="center"/>
              <w:rPr>
                <w:rFonts w:ascii="Arial" w:hAnsi="Arial" w:cs="Arial"/>
                <w:b/>
                <w:sz w:val="18"/>
                <w:szCs w:val="18"/>
              </w:rPr>
            </w:pPr>
            <w:r w:rsidRPr="00266C3C">
              <w:rPr>
                <w:rFonts w:ascii="Arial" w:hAnsi="Arial" w:cs="Arial"/>
                <w:b/>
                <w:sz w:val="18"/>
                <w:szCs w:val="18"/>
              </w:rPr>
              <w:t>____________________________________</w:t>
            </w:r>
          </w:p>
        </w:tc>
      </w:tr>
    </w:tbl>
    <w:p w:rsidR="00104240" w:rsidRPr="00884511" w:rsidRDefault="00104240" w:rsidP="00104240">
      <w:pPr>
        <w:pStyle w:val="Sangradetextonormal"/>
        <w:ind w:left="0"/>
        <w:rPr>
          <w:rFonts w:ascii="Arial" w:hAnsi="Arial" w:cs="Arial"/>
          <w:sz w:val="18"/>
          <w:szCs w:val="18"/>
          <w:lang w:val="es-ES"/>
        </w:rPr>
      </w:pPr>
      <w:r w:rsidRPr="00884511">
        <w:rPr>
          <w:rFonts w:ascii="Arial" w:hAnsi="Arial" w:cs="Arial"/>
          <w:sz w:val="18"/>
          <w:szCs w:val="18"/>
          <w:lang w:val="es-ES"/>
        </w:rPr>
        <w:t>---------------------------------------------------------------------------------------------------------------------------------------------------</w:t>
      </w:r>
    </w:p>
    <w:p w:rsidR="003D7565" w:rsidRPr="00884511" w:rsidRDefault="00E24AFE" w:rsidP="00104240">
      <w:pPr>
        <w:pStyle w:val="Sangradetextonormal"/>
        <w:ind w:left="0"/>
        <w:rPr>
          <w:rFonts w:ascii="Arial" w:hAnsi="Arial" w:cs="Arial"/>
          <w:sz w:val="18"/>
          <w:szCs w:val="18"/>
        </w:rPr>
      </w:pPr>
      <w:r w:rsidRPr="00734405">
        <w:rPr>
          <w:rFonts w:ascii="Arial" w:hAnsi="Arial" w:cs="Arial"/>
          <w:b/>
          <w:sz w:val="18"/>
          <w:szCs w:val="18"/>
        </w:rPr>
        <w:t xml:space="preserve">Intervienen por los </w:t>
      </w:r>
      <w:r>
        <w:rPr>
          <w:rFonts w:ascii="Arial" w:hAnsi="Arial" w:cs="Arial"/>
          <w:b/>
          <w:sz w:val="18"/>
          <w:szCs w:val="18"/>
        </w:rPr>
        <w:t>invitados</w:t>
      </w:r>
      <w:proofErr w:type="gramStart"/>
      <w:r w:rsidRPr="00734405">
        <w:rPr>
          <w:rFonts w:ascii="Arial" w:hAnsi="Arial" w:cs="Arial"/>
          <w:b/>
          <w:sz w:val="18"/>
          <w:szCs w:val="18"/>
        </w:rPr>
        <w:t>:</w:t>
      </w:r>
      <w:r w:rsidR="00104240" w:rsidRPr="00884511">
        <w:rPr>
          <w:rFonts w:ascii="Arial" w:hAnsi="Arial" w:cs="Arial"/>
          <w:sz w:val="18"/>
          <w:szCs w:val="18"/>
        </w:rPr>
        <w:t>--------------------------------------------------------------------------------------------------------</w:t>
      </w:r>
      <w:proofErr w:type="gramEnd"/>
    </w:p>
    <w:p w:rsidR="00104240" w:rsidRPr="00884511" w:rsidRDefault="00104240" w:rsidP="00104240">
      <w:pPr>
        <w:pStyle w:val="Sangradetextonormal"/>
        <w:ind w:left="0"/>
        <w:rPr>
          <w:rFonts w:ascii="Arial" w:hAnsi="Arial" w:cs="Arial"/>
          <w:sz w:val="18"/>
          <w:szCs w:val="18"/>
        </w:rPr>
      </w:pPr>
      <w:r w:rsidRPr="00884511">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7"/>
        <w:gridCol w:w="4471"/>
      </w:tblGrid>
      <w:tr w:rsidR="007717A0" w:rsidRPr="00884511" w:rsidTr="007717A0">
        <w:trPr>
          <w:jc w:val="center"/>
        </w:trPr>
        <w:tc>
          <w:tcPr>
            <w:tcW w:w="4357" w:type="dxa"/>
          </w:tcPr>
          <w:p w:rsidR="007717A0" w:rsidRPr="00E36045" w:rsidRDefault="007717A0" w:rsidP="007717A0">
            <w:pPr>
              <w:pStyle w:val="Sangradetextonormal"/>
              <w:ind w:left="0"/>
              <w:rPr>
                <w:rFonts w:ascii="Arial" w:hAnsi="Arial" w:cs="Arial"/>
                <w:b/>
                <w:sz w:val="18"/>
                <w:szCs w:val="18"/>
                <w:lang w:val="es-ES"/>
              </w:rPr>
            </w:pPr>
          </w:p>
          <w:p w:rsidR="00EC60D7" w:rsidRPr="00E36045" w:rsidRDefault="00FA2427" w:rsidP="00EC60D7">
            <w:pPr>
              <w:pStyle w:val="Sangradetextonormal"/>
              <w:ind w:left="0"/>
              <w:rPr>
                <w:rFonts w:ascii="Arial" w:hAnsi="Arial" w:cs="Arial"/>
                <w:b/>
                <w:sz w:val="18"/>
                <w:szCs w:val="18"/>
                <w:lang w:val="es-ES"/>
              </w:rPr>
            </w:pPr>
            <w:r>
              <w:rPr>
                <w:rFonts w:ascii="Arial" w:hAnsi="Arial" w:cs="Arial"/>
                <w:b/>
                <w:sz w:val="18"/>
                <w:szCs w:val="18"/>
                <w:lang w:val="es-ES"/>
              </w:rPr>
              <w:t xml:space="preserve">C. </w:t>
            </w:r>
            <w:r w:rsidR="000C4728">
              <w:rPr>
                <w:rFonts w:ascii="Arial" w:hAnsi="Arial" w:cs="Arial"/>
                <w:b/>
                <w:sz w:val="18"/>
                <w:szCs w:val="18"/>
                <w:lang w:val="es-ES"/>
              </w:rPr>
              <w:t>Martha Martínez Cisneros</w:t>
            </w:r>
          </w:p>
          <w:p w:rsidR="007717A0" w:rsidRDefault="000C4728" w:rsidP="00EC60D7">
            <w:pPr>
              <w:pStyle w:val="Sangradetextonormal"/>
              <w:ind w:left="0"/>
              <w:rPr>
                <w:rFonts w:ascii="Arial" w:hAnsi="Arial" w:cs="Arial"/>
                <w:sz w:val="18"/>
                <w:szCs w:val="18"/>
                <w:lang w:val="es-ES"/>
              </w:rPr>
            </w:pPr>
            <w:r>
              <w:rPr>
                <w:rFonts w:ascii="Arial" w:hAnsi="Arial" w:cs="Arial"/>
                <w:sz w:val="18"/>
                <w:szCs w:val="18"/>
                <w:lang w:val="es-ES"/>
              </w:rPr>
              <w:t>Uniformes Alamán S.A. de C.V.</w:t>
            </w:r>
          </w:p>
          <w:p w:rsidR="000C4728" w:rsidRPr="00E36045" w:rsidRDefault="000C4728" w:rsidP="00EC60D7">
            <w:pPr>
              <w:pStyle w:val="Sangradetextonormal"/>
              <w:ind w:left="0"/>
              <w:rPr>
                <w:rFonts w:ascii="Arial" w:hAnsi="Arial" w:cs="Arial"/>
                <w:sz w:val="18"/>
                <w:szCs w:val="18"/>
                <w:lang w:val="es-ES"/>
              </w:rPr>
            </w:pPr>
          </w:p>
        </w:tc>
        <w:tc>
          <w:tcPr>
            <w:tcW w:w="4471" w:type="dxa"/>
          </w:tcPr>
          <w:p w:rsidR="007717A0" w:rsidRPr="00884511" w:rsidRDefault="007717A0" w:rsidP="007717A0">
            <w:pPr>
              <w:pStyle w:val="Sangradetextonormal"/>
              <w:ind w:left="0"/>
              <w:rPr>
                <w:rFonts w:ascii="Arial" w:hAnsi="Arial" w:cs="Arial"/>
                <w:b/>
                <w:sz w:val="18"/>
                <w:szCs w:val="18"/>
              </w:rPr>
            </w:pPr>
          </w:p>
          <w:p w:rsidR="007717A0" w:rsidRPr="00884511" w:rsidRDefault="007717A0" w:rsidP="007717A0">
            <w:pPr>
              <w:pStyle w:val="Sangradetextonormal"/>
              <w:ind w:left="0"/>
              <w:rPr>
                <w:rFonts w:ascii="Arial" w:hAnsi="Arial" w:cs="Arial"/>
                <w:b/>
                <w:sz w:val="18"/>
                <w:szCs w:val="18"/>
              </w:rPr>
            </w:pPr>
          </w:p>
          <w:p w:rsidR="007717A0" w:rsidRPr="00884511" w:rsidRDefault="007717A0" w:rsidP="007717A0">
            <w:pPr>
              <w:pStyle w:val="Sangradetextonormal"/>
              <w:ind w:left="0"/>
              <w:rPr>
                <w:rFonts w:ascii="Arial" w:hAnsi="Arial" w:cs="Arial"/>
                <w:b/>
                <w:sz w:val="18"/>
                <w:szCs w:val="18"/>
              </w:rPr>
            </w:pPr>
            <w:r w:rsidRPr="00884511">
              <w:rPr>
                <w:rFonts w:ascii="Arial" w:hAnsi="Arial" w:cs="Arial"/>
                <w:b/>
                <w:sz w:val="18"/>
                <w:szCs w:val="18"/>
              </w:rPr>
              <w:t>______________________________________</w:t>
            </w:r>
          </w:p>
        </w:tc>
      </w:tr>
      <w:tr w:rsidR="003D5DEA" w:rsidRPr="00884511" w:rsidTr="007717A0">
        <w:trPr>
          <w:jc w:val="center"/>
        </w:trPr>
        <w:tc>
          <w:tcPr>
            <w:tcW w:w="4357" w:type="dxa"/>
          </w:tcPr>
          <w:p w:rsidR="003D5DEA" w:rsidRPr="00E36045" w:rsidRDefault="003D5DEA" w:rsidP="003D5DEA">
            <w:pPr>
              <w:pStyle w:val="Sangradetextonormal"/>
              <w:ind w:left="0"/>
              <w:rPr>
                <w:rFonts w:ascii="Arial" w:hAnsi="Arial" w:cs="Arial"/>
                <w:b/>
                <w:sz w:val="18"/>
                <w:szCs w:val="18"/>
                <w:lang w:val="es-ES"/>
              </w:rPr>
            </w:pPr>
          </w:p>
          <w:p w:rsidR="003D5DEA" w:rsidRPr="00E36045" w:rsidRDefault="003D5DEA" w:rsidP="003D5DEA">
            <w:pPr>
              <w:pStyle w:val="Sangradetextonormal"/>
              <w:ind w:left="0"/>
              <w:rPr>
                <w:rFonts w:ascii="Arial" w:hAnsi="Arial" w:cs="Arial"/>
                <w:b/>
                <w:sz w:val="18"/>
                <w:szCs w:val="18"/>
                <w:lang w:val="es-ES"/>
              </w:rPr>
            </w:pPr>
            <w:r>
              <w:rPr>
                <w:rFonts w:ascii="Arial" w:hAnsi="Arial" w:cs="Arial"/>
                <w:b/>
                <w:sz w:val="18"/>
                <w:szCs w:val="18"/>
                <w:lang w:val="es-ES"/>
              </w:rPr>
              <w:t xml:space="preserve">C. </w:t>
            </w:r>
            <w:r w:rsidR="000C4728">
              <w:rPr>
                <w:rFonts w:ascii="Arial" w:hAnsi="Arial" w:cs="Arial"/>
                <w:b/>
                <w:sz w:val="18"/>
                <w:szCs w:val="18"/>
                <w:lang w:val="es-ES"/>
              </w:rPr>
              <w:t>Blanca Rosa Martínez González</w:t>
            </w:r>
          </w:p>
          <w:p w:rsidR="003D5DEA" w:rsidRDefault="000C4728" w:rsidP="003D5DEA">
            <w:pPr>
              <w:pStyle w:val="Sangradetextonormal"/>
              <w:ind w:left="0"/>
              <w:rPr>
                <w:rFonts w:ascii="Arial" w:hAnsi="Arial" w:cs="Arial"/>
                <w:sz w:val="18"/>
                <w:szCs w:val="18"/>
                <w:lang w:val="es-ES"/>
              </w:rPr>
            </w:pPr>
            <w:r>
              <w:rPr>
                <w:rFonts w:ascii="Arial" w:hAnsi="Arial" w:cs="Arial"/>
                <w:sz w:val="18"/>
                <w:szCs w:val="18"/>
                <w:lang w:val="es-ES"/>
              </w:rPr>
              <w:t xml:space="preserve">Luis Alfonso </w:t>
            </w:r>
            <w:proofErr w:type="spellStart"/>
            <w:r>
              <w:rPr>
                <w:rFonts w:ascii="Arial" w:hAnsi="Arial" w:cs="Arial"/>
                <w:sz w:val="18"/>
                <w:szCs w:val="18"/>
                <w:lang w:val="es-ES"/>
              </w:rPr>
              <w:t>Chalita</w:t>
            </w:r>
            <w:proofErr w:type="spellEnd"/>
            <w:r>
              <w:rPr>
                <w:rFonts w:ascii="Arial" w:hAnsi="Arial" w:cs="Arial"/>
                <w:sz w:val="18"/>
                <w:szCs w:val="18"/>
                <w:lang w:val="es-ES"/>
              </w:rPr>
              <w:t xml:space="preserve"> </w:t>
            </w:r>
            <w:proofErr w:type="spellStart"/>
            <w:r>
              <w:rPr>
                <w:rFonts w:ascii="Arial" w:hAnsi="Arial" w:cs="Arial"/>
                <w:sz w:val="18"/>
                <w:szCs w:val="18"/>
                <w:lang w:val="es-ES"/>
              </w:rPr>
              <w:t>Kaim</w:t>
            </w:r>
            <w:proofErr w:type="spellEnd"/>
          </w:p>
          <w:p w:rsidR="000C4728" w:rsidRDefault="000C4728" w:rsidP="003D5DEA">
            <w:pPr>
              <w:pStyle w:val="Sangradetextonormal"/>
              <w:ind w:left="0"/>
              <w:rPr>
                <w:rFonts w:ascii="Arial" w:hAnsi="Arial" w:cs="Arial"/>
                <w:sz w:val="18"/>
                <w:szCs w:val="18"/>
                <w:lang w:val="es-ES"/>
              </w:rPr>
            </w:pPr>
          </w:p>
          <w:p w:rsidR="000C4728" w:rsidRPr="00E36045" w:rsidRDefault="000C4728" w:rsidP="003D5DEA">
            <w:pPr>
              <w:pStyle w:val="Sangradetextonormal"/>
              <w:ind w:left="0"/>
              <w:rPr>
                <w:rFonts w:ascii="Arial" w:hAnsi="Arial" w:cs="Arial"/>
                <w:sz w:val="18"/>
                <w:szCs w:val="18"/>
                <w:lang w:val="es-ES"/>
              </w:rPr>
            </w:pPr>
          </w:p>
        </w:tc>
        <w:tc>
          <w:tcPr>
            <w:tcW w:w="4471" w:type="dxa"/>
          </w:tcPr>
          <w:p w:rsidR="003D5DEA" w:rsidRPr="00884511" w:rsidRDefault="003D5DEA" w:rsidP="003D5DEA">
            <w:pPr>
              <w:pStyle w:val="Sangradetextonormal"/>
              <w:ind w:left="0"/>
              <w:rPr>
                <w:rFonts w:ascii="Arial" w:hAnsi="Arial" w:cs="Arial"/>
                <w:b/>
                <w:sz w:val="18"/>
                <w:szCs w:val="18"/>
              </w:rPr>
            </w:pPr>
          </w:p>
          <w:p w:rsidR="003D5DEA" w:rsidRPr="00884511" w:rsidRDefault="003D5DEA" w:rsidP="003D5DEA">
            <w:pPr>
              <w:pStyle w:val="Sangradetextonormal"/>
              <w:ind w:left="0"/>
              <w:rPr>
                <w:rFonts w:ascii="Arial" w:hAnsi="Arial" w:cs="Arial"/>
                <w:b/>
                <w:sz w:val="18"/>
                <w:szCs w:val="18"/>
              </w:rPr>
            </w:pPr>
          </w:p>
          <w:p w:rsidR="003D5DEA" w:rsidRPr="00884511" w:rsidRDefault="003D5DEA" w:rsidP="003D5DEA">
            <w:pPr>
              <w:pStyle w:val="Sangradetextonormal"/>
              <w:ind w:left="0"/>
              <w:rPr>
                <w:rFonts w:ascii="Arial" w:hAnsi="Arial" w:cs="Arial"/>
                <w:b/>
                <w:sz w:val="18"/>
                <w:szCs w:val="18"/>
              </w:rPr>
            </w:pPr>
            <w:r w:rsidRPr="00884511">
              <w:rPr>
                <w:rFonts w:ascii="Arial" w:hAnsi="Arial" w:cs="Arial"/>
                <w:b/>
                <w:sz w:val="18"/>
                <w:szCs w:val="18"/>
              </w:rPr>
              <w:t>______________________________________</w:t>
            </w:r>
          </w:p>
        </w:tc>
      </w:tr>
    </w:tbl>
    <w:p w:rsidR="001E0896" w:rsidRPr="007717A0" w:rsidRDefault="009B34E2">
      <w:pPr>
        <w:jc w:val="both"/>
        <w:rPr>
          <w:rFonts w:ascii="Arial" w:hAnsi="Arial" w:cs="Arial"/>
          <w:color w:val="000000"/>
          <w:sz w:val="18"/>
          <w:szCs w:val="18"/>
        </w:rPr>
      </w:pPr>
      <w:r w:rsidRPr="007717A0">
        <w:rPr>
          <w:rFonts w:ascii="Arial" w:hAnsi="Arial" w:cs="Arial"/>
          <w:color w:val="000000"/>
          <w:sz w:val="18"/>
          <w:szCs w:val="18"/>
        </w:rPr>
        <w:lastRenderedPageBreak/>
        <w:t>---------------------------------------------------------------------------------------------------------------------------------------------------</w:t>
      </w:r>
      <w:r w:rsidR="001E0896" w:rsidRPr="007717A0">
        <w:rPr>
          <w:rFonts w:ascii="Arial" w:hAnsi="Arial" w:cs="Arial"/>
          <w:color w:val="000000"/>
          <w:sz w:val="18"/>
          <w:szCs w:val="18"/>
        </w:rPr>
        <w:t xml:space="preserve">Siendo las </w:t>
      </w:r>
      <w:r w:rsidR="003D5DEA">
        <w:rPr>
          <w:rFonts w:ascii="Arial" w:hAnsi="Arial" w:cs="Arial"/>
          <w:b/>
          <w:color w:val="000000"/>
          <w:sz w:val="18"/>
          <w:szCs w:val="18"/>
        </w:rPr>
        <w:t>14</w:t>
      </w:r>
      <w:r w:rsidR="001E0896" w:rsidRPr="007717A0">
        <w:rPr>
          <w:rFonts w:ascii="Arial" w:hAnsi="Arial" w:cs="Arial"/>
          <w:b/>
          <w:color w:val="000000"/>
          <w:sz w:val="18"/>
          <w:szCs w:val="18"/>
        </w:rPr>
        <w:t>:</w:t>
      </w:r>
      <w:r w:rsidR="007E21FE">
        <w:rPr>
          <w:rFonts w:ascii="Arial" w:hAnsi="Arial" w:cs="Arial"/>
          <w:b/>
          <w:color w:val="000000"/>
          <w:sz w:val="18"/>
          <w:szCs w:val="18"/>
        </w:rPr>
        <w:t>1</w:t>
      </w:r>
      <w:r w:rsidR="000C4728">
        <w:rPr>
          <w:rFonts w:ascii="Arial" w:hAnsi="Arial" w:cs="Arial"/>
          <w:b/>
          <w:color w:val="000000"/>
          <w:sz w:val="18"/>
          <w:szCs w:val="18"/>
        </w:rPr>
        <w:t>4</w:t>
      </w:r>
      <w:bookmarkStart w:id="0" w:name="_GoBack"/>
      <w:bookmarkEnd w:id="0"/>
      <w:r w:rsidR="001E0896" w:rsidRPr="007717A0">
        <w:rPr>
          <w:rFonts w:ascii="Arial" w:hAnsi="Arial" w:cs="Arial"/>
          <w:color w:val="000000"/>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7717A0">
        <w:rPr>
          <w:rFonts w:ascii="Arial" w:hAnsi="Arial" w:cs="Arial"/>
          <w:color w:val="000000"/>
          <w:sz w:val="18"/>
          <w:szCs w:val="18"/>
        </w:rPr>
        <w:t>----------------------------------------------------------------------------------------------------------------------------------</w:t>
      </w:r>
    </w:p>
    <w:p w:rsidR="00597802" w:rsidRPr="007717A0" w:rsidRDefault="00A5722A" w:rsidP="00E34B0D">
      <w:pPr>
        <w:jc w:val="center"/>
        <w:rPr>
          <w:rFonts w:ascii="Arial" w:hAnsi="Arial" w:cs="Arial"/>
          <w:sz w:val="18"/>
          <w:szCs w:val="18"/>
        </w:rPr>
      </w:pPr>
      <w:r w:rsidRPr="007717A0">
        <w:rPr>
          <w:rFonts w:ascii="Arial" w:hAnsi="Arial" w:cs="Arial"/>
          <w:sz w:val="18"/>
          <w:szCs w:val="18"/>
        </w:rPr>
        <w:t>======================================FIN DE TEXTO==================================</w:t>
      </w:r>
    </w:p>
    <w:sectPr w:rsidR="00597802" w:rsidRPr="007717A0" w:rsidSect="009A2B4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F9" w:rsidRDefault="00707CF9" w:rsidP="004F08CF">
      <w:r>
        <w:separator/>
      </w:r>
    </w:p>
  </w:endnote>
  <w:endnote w:type="continuationSeparator" w:id="0">
    <w:p w:rsidR="00707CF9" w:rsidRDefault="00707CF9"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F9" w:rsidRDefault="00707CF9" w:rsidP="001E0896">
    <w:pPr>
      <w:pStyle w:val="Piedepgina"/>
      <w:jc w:val="center"/>
      <w:rPr>
        <w:rFonts w:ascii="Tahoma" w:hAnsi="Tahoma" w:cs="Tahoma"/>
        <w:snapToGrid w:val="0"/>
        <w:sz w:val="12"/>
        <w:szCs w:val="12"/>
      </w:rPr>
    </w:pPr>
    <w:r>
      <w:rPr>
        <w:rFonts w:ascii="Tahoma" w:hAnsi="Tahoma" w:cs="Tahoma"/>
        <w:snapToGrid w:val="0"/>
        <w:sz w:val="12"/>
        <w:szCs w:val="12"/>
      </w:rPr>
      <w:t>Acta Notificación de fallo de la I.T.P.  E/901045968-005-2020</w:t>
    </w:r>
  </w:p>
  <w:p w:rsidR="00707CF9" w:rsidRPr="00061792" w:rsidRDefault="00707CF9"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Pr="00061792">
      <w:rPr>
        <w:rFonts w:ascii="Tahoma" w:hAnsi="Tahoma" w:cs="Tahoma"/>
        <w:snapToGrid w:val="0"/>
        <w:sz w:val="12"/>
        <w:szCs w:val="12"/>
      </w:rPr>
      <w:fldChar w:fldCharType="separate"/>
    </w:r>
    <w:r w:rsidR="000C4728">
      <w:rPr>
        <w:rFonts w:ascii="Tahoma" w:hAnsi="Tahoma" w:cs="Tahoma"/>
        <w:noProof/>
        <w:snapToGrid w:val="0"/>
        <w:sz w:val="12"/>
        <w:szCs w:val="12"/>
      </w:rPr>
      <w:t>7</w:t>
    </w:r>
    <w:r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Pr="00061792">
      <w:rPr>
        <w:rFonts w:ascii="Tahoma" w:hAnsi="Tahoma" w:cs="Tahoma"/>
        <w:snapToGrid w:val="0"/>
        <w:sz w:val="12"/>
        <w:szCs w:val="12"/>
      </w:rPr>
      <w:fldChar w:fldCharType="separate"/>
    </w:r>
    <w:r w:rsidR="000C4728">
      <w:rPr>
        <w:rFonts w:ascii="Tahoma" w:hAnsi="Tahoma" w:cs="Tahoma"/>
        <w:noProof/>
        <w:snapToGrid w:val="0"/>
        <w:sz w:val="12"/>
        <w:szCs w:val="12"/>
      </w:rPr>
      <w:t>8</w:t>
    </w:r>
    <w:r w:rsidRPr="00061792">
      <w:rPr>
        <w:rFonts w:ascii="Tahoma" w:hAnsi="Tahoma" w:cs="Tahoma"/>
        <w:snapToGrid w:val="0"/>
        <w:sz w:val="12"/>
        <w:szCs w:val="12"/>
      </w:rPr>
      <w:fldChar w:fldCharType="end"/>
    </w:r>
  </w:p>
  <w:p w:rsidR="00707CF9" w:rsidRDefault="00707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F9" w:rsidRDefault="00707CF9" w:rsidP="004F08CF">
      <w:r>
        <w:separator/>
      </w:r>
    </w:p>
  </w:footnote>
  <w:footnote w:type="continuationSeparator" w:id="0">
    <w:p w:rsidR="00707CF9" w:rsidRDefault="00707CF9"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F9" w:rsidRDefault="00707CF9" w:rsidP="00985359">
    <w:pPr>
      <w:ind w:left="-426"/>
      <w:jc w:val="center"/>
      <w:rPr>
        <w:rFonts w:ascii="Arial" w:hAnsi="Arial" w:cs="Arial"/>
        <w:b/>
        <w:color w:val="000000"/>
        <w:sz w:val="18"/>
        <w:szCs w:val="18"/>
      </w:rPr>
    </w:pPr>
  </w:p>
  <w:p w:rsidR="00707CF9" w:rsidRPr="00400A61" w:rsidRDefault="00707CF9"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707CF9" w:rsidRPr="00C50790" w:rsidTr="009F03E4">
      <w:tc>
        <w:tcPr>
          <w:tcW w:w="5260" w:type="dxa"/>
          <w:shd w:val="clear" w:color="auto" w:fill="auto"/>
        </w:tcPr>
        <w:p w:rsidR="00707CF9" w:rsidRPr="00C50790" w:rsidRDefault="00707CF9" w:rsidP="009F03E4">
          <w:pPr>
            <w:jc w:val="center"/>
            <w:rPr>
              <w:rFonts w:ascii="Arial" w:hAnsi="Arial" w:cs="Arial"/>
              <w:b/>
              <w:sz w:val="22"/>
              <w:szCs w:val="22"/>
            </w:rPr>
          </w:pPr>
          <w:r w:rsidRPr="00C50790">
            <w:rPr>
              <w:rFonts w:ascii="Arial" w:hAnsi="Arial" w:cs="Arial"/>
              <w:b/>
              <w:sz w:val="22"/>
              <w:szCs w:val="22"/>
            </w:rPr>
            <w:t>UNIVERSIDAD AUTÓNOMA DE AGUASCALIENTES</w:t>
          </w:r>
        </w:p>
      </w:tc>
    </w:tr>
    <w:tr w:rsidR="00707CF9" w:rsidRPr="00C50790" w:rsidTr="009F03E4">
      <w:tc>
        <w:tcPr>
          <w:tcW w:w="5260" w:type="dxa"/>
          <w:shd w:val="clear" w:color="auto" w:fill="auto"/>
        </w:tcPr>
        <w:p w:rsidR="00707CF9" w:rsidRDefault="00707CF9" w:rsidP="00940207">
          <w:pPr>
            <w:jc w:val="center"/>
            <w:rPr>
              <w:rFonts w:ascii="Arial" w:hAnsi="Arial" w:cs="Arial"/>
              <w:b/>
              <w:sz w:val="16"/>
              <w:szCs w:val="16"/>
            </w:rPr>
          </w:pPr>
          <w:r>
            <w:rPr>
              <w:rFonts w:ascii="Arial" w:hAnsi="Arial" w:cs="Arial"/>
              <w:b/>
              <w:sz w:val="16"/>
              <w:szCs w:val="16"/>
            </w:rPr>
            <w:t>DIRECCIÓN GENERAL DE FINANZAS</w:t>
          </w:r>
        </w:p>
      </w:tc>
    </w:tr>
    <w:tr w:rsidR="00707CF9" w:rsidRPr="00C50790" w:rsidTr="009F03E4">
      <w:tc>
        <w:tcPr>
          <w:tcW w:w="5260" w:type="dxa"/>
          <w:shd w:val="clear" w:color="auto" w:fill="auto"/>
        </w:tcPr>
        <w:p w:rsidR="00707CF9" w:rsidRPr="00C50790" w:rsidRDefault="00707CF9" w:rsidP="009F03E4">
          <w:pPr>
            <w:jc w:val="both"/>
            <w:rPr>
              <w:rFonts w:ascii="Arial" w:hAnsi="Arial" w:cs="Arial"/>
              <w:b/>
              <w:sz w:val="16"/>
              <w:szCs w:val="16"/>
            </w:rPr>
          </w:pPr>
          <w:r>
            <w:rPr>
              <w:rFonts w:ascii="Arial" w:hAnsi="Arial" w:cs="Arial"/>
              <w:b/>
              <w:sz w:val="16"/>
              <w:szCs w:val="16"/>
            </w:rPr>
            <w:t xml:space="preserve">ACTA NOTIFICACIÓN DE FALLO </w:t>
          </w:r>
        </w:p>
      </w:tc>
    </w:tr>
    <w:tr w:rsidR="00707CF9" w:rsidRPr="00C50790" w:rsidTr="009F03E4">
      <w:tc>
        <w:tcPr>
          <w:tcW w:w="5260" w:type="dxa"/>
          <w:shd w:val="clear" w:color="auto" w:fill="auto"/>
        </w:tcPr>
        <w:p w:rsidR="00707CF9" w:rsidRPr="00BF512E" w:rsidRDefault="00707CF9" w:rsidP="008604A8">
          <w:pPr>
            <w:jc w:val="both"/>
            <w:rPr>
              <w:rFonts w:ascii="Arial" w:hAnsi="Arial" w:cs="Arial"/>
              <w:b/>
              <w:sz w:val="18"/>
              <w:szCs w:val="18"/>
            </w:rPr>
          </w:pPr>
          <w:r>
            <w:rPr>
              <w:rFonts w:ascii="Arial" w:hAnsi="Arial" w:cs="Arial"/>
              <w:b/>
              <w:sz w:val="18"/>
              <w:szCs w:val="18"/>
            </w:rPr>
            <w:t>INVITACIÓN A CUANDO MENOS TRES PERSONAS POR MONTO (PRESENCIAL)</w:t>
          </w:r>
        </w:p>
      </w:tc>
    </w:tr>
    <w:tr w:rsidR="00707CF9" w:rsidRPr="00C50790" w:rsidTr="009F03E4">
      <w:tc>
        <w:tcPr>
          <w:tcW w:w="5260" w:type="dxa"/>
          <w:shd w:val="clear" w:color="auto" w:fill="auto"/>
        </w:tcPr>
        <w:p w:rsidR="00707CF9" w:rsidRPr="00BF512E" w:rsidRDefault="00707CF9" w:rsidP="00380E3A">
          <w:pPr>
            <w:jc w:val="both"/>
            <w:rPr>
              <w:rFonts w:ascii="Arial" w:hAnsi="Arial" w:cs="Arial"/>
              <w:b/>
              <w:sz w:val="18"/>
              <w:szCs w:val="18"/>
            </w:rPr>
          </w:pPr>
          <w:r w:rsidRPr="00BF512E">
            <w:rPr>
              <w:rFonts w:ascii="Arial" w:hAnsi="Arial" w:cs="Arial"/>
              <w:b/>
              <w:sz w:val="18"/>
              <w:szCs w:val="18"/>
            </w:rPr>
            <w:t xml:space="preserve">NÚMERO </w:t>
          </w:r>
          <w:r>
            <w:rPr>
              <w:rFonts w:ascii="Arial" w:hAnsi="Arial" w:cs="Arial"/>
              <w:b/>
              <w:sz w:val="18"/>
              <w:szCs w:val="18"/>
            </w:rPr>
            <w:t>E/901045968</w:t>
          </w:r>
          <w:r w:rsidRPr="00BF512E">
            <w:rPr>
              <w:rFonts w:ascii="Arial" w:hAnsi="Arial" w:cs="Arial"/>
              <w:b/>
              <w:sz w:val="18"/>
              <w:szCs w:val="18"/>
            </w:rPr>
            <w:t>-0</w:t>
          </w:r>
          <w:r>
            <w:rPr>
              <w:rFonts w:ascii="Arial" w:hAnsi="Arial" w:cs="Arial"/>
              <w:b/>
              <w:sz w:val="18"/>
              <w:szCs w:val="18"/>
            </w:rPr>
            <w:t>05-2020</w:t>
          </w:r>
        </w:p>
      </w:tc>
    </w:tr>
    <w:tr w:rsidR="00707CF9" w:rsidRPr="00C50790" w:rsidTr="009F03E4">
      <w:tc>
        <w:tcPr>
          <w:tcW w:w="5260" w:type="dxa"/>
          <w:shd w:val="clear" w:color="auto" w:fill="auto"/>
        </w:tcPr>
        <w:p w:rsidR="00707CF9" w:rsidRPr="001862DB" w:rsidRDefault="00707CF9" w:rsidP="00380E3A">
          <w:pPr>
            <w:jc w:val="both"/>
            <w:rPr>
              <w:rFonts w:ascii="Arial" w:hAnsi="Arial" w:cs="Arial"/>
              <w:b/>
              <w:sz w:val="18"/>
              <w:szCs w:val="18"/>
            </w:rPr>
          </w:pPr>
          <w:r w:rsidRPr="001862DB">
            <w:rPr>
              <w:rFonts w:ascii="Arial" w:hAnsi="Arial" w:cs="Arial"/>
              <w:b/>
              <w:sz w:val="18"/>
              <w:szCs w:val="18"/>
            </w:rPr>
            <w:t xml:space="preserve">ADQUISICIÓN DE </w:t>
          </w:r>
          <w:r>
            <w:rPr>
              <w:rFonts w:ascii="Arial" w:hAnsi="Arial" w:cs="Arial"/>
              <w:b/>
              <w:sz w:val="18"/>
              <w:szCs w:val="18"/>
            </w:rPr>
            <w:t>UNIFORMES INDUSTRIALES PARA LA</w:t>
          </w:r>
        </w:p>
        <w:p w:rsidR="00707CF9" w:rsidRPr="004F4C8D" w:rsidRDefault="00707CF9" w:rsidP="00380E3A">
          <w:pPr>
            <w:jc w:val="both"/>
            <w:rPr>
              <w:sz w:val="18"/>
              <w:szCs w:val="18"/>
            </w:rPr>
          </w:pPr>
          <w:r w:rsidRPr="001862DB">
            <w:rPr>
              <w:rFonts w:ascii="Arial" w:hAnsi="Arial" w:cs="Arial"/>
              <w:b/>
              <w:sz w:val="18"/>
              <w:szCs w:val="18"/>
            </w:rPr>
            <w:t>UNIVERSIDAD AUTÓNOMA DE AGUASCALIENTES</w:t>
          </w:r>
        </w:p>
      </w:tc>
    </w:tr>
  </w:tbl>
  <w:p w:rsidR="00707CF9" w:rsidRDefault="00707CF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3DC"/>
    <w:multiLevelType w:val="hybridMultilevel"/>
    <w:tmpl w:val="8CA897D8"/>
    <w:lvl w:ilvl="0" w:tplc="BFB4F306">
      <w:start w:val="1"/>
      <w:numFmt w:val="bullet"/>
      <w:lvlText w:val=""/>
      <w:lvlJc w:val="left"/>
      <w:pPr>
        <w:ind w:left="720" w:hanging="360"/>
      </w:pPr>
      <w:rPr>
        <w:rFonts w:ascii="Wingdings" w:hAnsi="Wingdings"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63AC1"/>
    <w:multiLevelType w:val="hybridMultilevel"/>
    <w:tmpl w:val="B262E9D2"/>
    <w:lvl w:ilvl="0" w:tplc="080A0001">
      <w:start w:val="1"/>
      <w:numFmt w:val="bullet"/>
      <w:lvlText w:val=""/>
      <w:lvlJc w:val="left"/>
      <w:pPr>
        <w:ind w:left="473" w:hanging="360"/>
      </w:pPr>
      <w:rPr>
        <w:rFonts w:ascii="Symbol" w:hAnsi="Symbol" w:hint="default"/>
      </w:rPr>
    </w:lvl>
    <w:lvl w:ilvl="1" w:tplc="080A0003" w:tentative="1">
      <w:start w:val="1"/>
      <w:numFmt w:val="bullet"/>
      <w:lvlText w:val="o"/>
      <w:lvlJc w:val="left"/>
      <w:pPr>
        <w:ind w:left="1193" w:hanging="360"/>
      </w:pPr>
      <w:rPr>
        <w:rFonts w:ascii="Courier New" w:hAnsi="Courier New" w:cs="Courier New" w:hint="default"/>
      </w:rPr>
    </w:lvl>
    <w:lvl w:ilvl="2" w:tplc="080A0005" w:tentative="1">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abstractNum w:abstractNumId="2">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D052656"/>
    <w:multiLevelType w:val="hybridMultilevel"/>
    <w:tmpl w:val="80D8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26FA7"/>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551959"/>
    <w:multiLevelType w:val="hybridMultilevel"/>
    <w:tmpl w:val="8368C776"/>
    <w:lvl w:ilvl="0" w:tplc="CC427BDC">
      <w:start w:val="1"/>
      <w:numFmt w:val="bullet"/>
      <w:lvlText w:val=""/>
      <w:lvlJc w:val="left"/>
      <w:pPr>
        <w:ind w:left="473" w:hanging="360"/>
      </w:pPr>
      <w:rPr>
        <w:rFonts w:ascii="Symbol" w:hAnsi="Symbol" w:hint="default"/>
        <w:lang w:val="es-ES_tradnl"/>
      </w:rPr>
    </w:lvl>
    <w:lvl w:ilvl="1" w:tplc="0C0A0019" w:tentative="1">
      <w:start w:val="1"/>
      <w:numFmt w:val="bullet"/>
      <w:lvlText w:val="o"/>
      <w:lvlJc w:val="left"/>
      <w:pPr>
        <w:ind w:left="1193" w:hanging="360"/>
      </w:pPr>
      <w:rPr>
        <w:rFonts w:ascii="Courier New" w:hAnsi="Courier New" w:cs="Courier New" w:hint="default"/>
      </w:rPr>
    </w:lvl>
    <w:lvl w:ilvl="2" w:tplc="0C0A001B" w:tentative="1">
      <w:start w:val="1"/>
      <w:numFmt w:val="bullet"/>
      <w:lvlText w:val=""/>
      <w:lvlJc w:val="left"/>
      <w:pPr>
        <w:ind w:left="1913" w:hanging="360"/>
      </w:pPr>
      <w:rPr>
        <w:rFonts w:ascii="Wingdings" w:hAnsi="Wingdings" w:hint="default"/>
      </w:rPr>
    </w:lvl>
    <w:lvl w:ilvl="3" w:tplc="0C0A000F" w:tentative="1">
      <w:start w:val="1"/>
      <w:numFmt w:val="bullet"/>
      <w:lvlText w:val=""/>
      <w:lvlJc w:val="left"/>
      <w:pPr>
        <w:ind w:left="2633" w:hanging="360"/>
      </w:pPr>
      <w:rPr>
        <w:rFonts w:ascii="Symbol" w:hAnsi="Symbol" w:hint="default"/>
      </w:rPr>
    </w:lvl>
    <w:lvl w:ilvl="4" w:tplc="0C0A0019" w:tentative="1">
      <w:start w:val="1"/>
      <w:numFmt w:val="bullet"/>
      <w:lvlText w:val="o"/>
      <w:lvlJc w:val="left"/>
      <w:pPr>
        <w:ind w:left="3353" w:hanging="360"/>
      </w:pPr>
      <w:rPr>
        <w:rFonts w:ascii="Courier New" w:hAnsi="Courier New" w:cs="Courier New" w:hint="default"/>
      </w:rPr>
    </w:lvl>
    <w:lvl w:ilvl="5" w:tplc="0C0A001B" w:tentative="1">
      <w:start w:val="1"/>
      <w:numFmt w:val="bullet"/>
      <w:lvlText w:val=""/>
      <w:lvlJc w:val="left"/>
      <w:pPr>
        <w:ind w:left="4073" w:hanging="360"/>
      </w:pPr>
      <w:rPr>
        <w:rFonts w:ascii="Wingdings" w:hAnsi="Wingdings" w:hint="default"/>
      </w:rPr>
    </w:lvl>
    <w:lvl w:ilvl="6" w:tplc="0C0A000F" w:tentative="1">
      <w:start w:val="1"/>
      <w:numFmt w:val="bullet"/>
      <w:lvlText w:val=""/>
      <w:lvlJc w:val="left"/>
      <w:pPr>
        <w:ind w:left="4793" w:hanging="360"/>
      </w:pPr>
      <w:rPr>
        <w:rFonts w:ascii="Symbol" w:hAnsi="Symbol" w:hint="default"/>
      </w:rPr>
    </w:lvl>
    <w:lvl w:ilvl="7" w:tplc="0C0A0019" w:tentative="1">
      <w:start w:val="1"/>
      <w:numFmt w:val="bullet"/>
      <w:lvlText w:val="o"/>
      <w:lvlJc w:val="left"/>
      <w:pPr>
        <w:ind w:left="5513" w:hanging="360"/>
      </w:pPr>
      <w:rPr>
        <w:rFonts w:ascii="Courier New" w:hAnsi="Courier New" w:cs="Courier New" w:hint="default"/>
      </w:rPr>
    </w:lvl>
    <w:lvl w:ilvl="8" w:tplc="0C0A001B" w:tentative="1">
      <w:start w:val="1"/>
      <w:numFmt w:val="bullet"/>
      <w:lvlText w:val=""/>
      <w:lvlJc w:val="left"/>
      <w:pPr>
        <w:ind w:left="6233" w:hanging="360"/>
      </w:pPr>
      <w:rPr>
        <w:rFonts w:ascii="Wingdings" w:hAnsi="Wingdings" w:hint="default"/>
      </w:rPr>
    </w:lvl>
  </w:abstractNum>
  <w:abstractNum w:abstractNumId="7">
    <w:nsid w:val="5AEF5527"/>
    <w:multiLevelType w:val="hybridMultilevel"/>
    <w:tmpl w:val="2EAA8320"/>
    <w:lvl w:ilvl="0" w:tplc="D61A55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165281"/>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E04360C"/>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9"/>
  </w:num>
  <w:num w:numId="7">
    <w:abstractNumId w:val="5"/>
  </w:num>
  <w:num w:numId="8">
    <w:abstractNumId w:val="8"/>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076E3"/>
    <w:rsid w:val="00007AF9"/>
    <w:rsid w:val="00021A4E"/>
    <w:rsid w:val="00022BF1"/>
    <w:rsid w:val="0002431A"/>
    <w:rsid w:val="0003255F"/>
    <w:rsid w:val="000334A5"/>
    <w:rsid w:val="00041425"/>
    <w:rsid w:val="00044397"/>
    <w:rsid w:val="00044864"/>
    <w:rsid w:val="000465C0"/>
    <w:rsid w:val="00053354"/>
    <w:rsid w:val="00056ADC"/>
    <w:rsid w:val="000662A8"/>
    <w:rsid w:val="0007138E"/>
    <w:rsid w:val="0007475B"/>
    <w:rsid w:val="00081EC8"/>
    <w:rsid w:val="00082239"/>
    <w:rsid w:val="00083758"/>
    <w:rsid w:val="00085F34"/>
    <w:rsid w:val="000929B2"/>
    <w:rsid w:val="000976D3"/>
    <w:rsid w:val="000A0D07"/>
    <w:rsid w:val="000A180B"/>
    <w:rsid w:val="000A48B6"/>
    <w:rsid w:val="000B3332"/>
    <w:rsid w:val="000B388B"/>
    <w:rsid w:val="000B7A30"/>
    <w:rsid w:val="000C22FE"/>
    <w:rsid w:val="000C3B40"/>
    <w:rsid w:val="000C4728"/>
    <w:rsid w:val="000C4B4F"/>
    <w:rsid w:val="000D3EF6"/>
    <w:rsid w:val="000D53DF"/>
    <w:rsid w:val="000E1670"/>
    <w:rsid w:val="000E28AB"/>
    <w:rsid w:val="000E439F"/>
    <w:rsid w:val="00101F02"/>
    <w:rsid w:val="00104240"/>
    <w:rsid w:val="00106742"/>
    <w:rsid w:val="00125AB4"/>
    <w:rsid w:val="00133D2B"/>
    <w:rsid w:val="0013561B"/>
    <w:rsid w:val="00143D45"/>
    <w:rsid w:val="001456F7"/>
    <w:rsid w:val="00147C94"/>
    <w:rsid w:val="00153D91"/>
    <w:rsid w:val="0015450F"/>
    <w:rsid w:val="00154E2D"/>
    <w:rsid w:val="0015721D"/>
    <w:rsid w:val="0016317E"/>
    <w:rsid w:val="00165929"/>
    <w:rsid w:val="0016677D"/>
    <w:rsid w:val="00172672"/>
    <w:rsid w:val="00176E55"/>
    <w:rsid w:val="00181136"/>
    <w:rsid w:val="00186D5B"/>
    <w:rsid w:val="00191EF1"/>
    <w:rsid w:val="00192EDE"/>
    <w:rsid w:val="0019416B"/>
    <w:rsid w:val="00194192"/>
    <w:rsid w:val="0019489E"/>
    <w:rsid w:val="0019555E"/>
    <w:rsid w:val="001A49E0"/>
    <w:rsid w:val="001A5687"/>
    <w:rsid w:val="001B6C28"/>
    <w:rsid w:val="001C0641"/>
    <w:rsid w:val="001C77DD"/>
    <w:rsid w:val="001C7BE0"/>
    <w:rsid w:val="001D20C1"/>
    <w:rsid w:val="001E0896"/>
    <w:rsid w:val="001F2857"/>
    <w:rsid w:val="00203581"/>
    <w:rsid w:val="00206F58"/>
    <w:rsid w:val="00213F66"/>
    <w:rsid w:val="00214867"/>
    <w:rsid w:val="00217FA3"/>
    <w:rsid w:val="00224146"/>
    <w:rsid w:val="00225414"/>
    <w:rsid w:val="0022714E"/>
    <w:rsid w:val="002318B6"/>
    <w:rsid w:val="002334EC"/>
    <w:rsid w:val="00235F3B"/>
    <w:rsid w:val="002412BF"/>
    <w:rsid w:val="00246230"/>
    <w:rsid w:val="002503D1"/>
    <w:rsid w:val="00251F8B"/>
    <w:rsid w:val="00254092"/>
    <w:rsid w:val="00256655"/>
    <w:rsid w:val="002572C3"/>
    <w:rsid w:val="0026149E"/>
    <w:rsid w:val="002618FA"/>
    <w:rsid w:val="00264033"/>
    <w:rsid w:val="002656B3"/>
    <w:rsid w:val="002666EC"/>
    <w:rsid w:val="00266C3C"/>
    <w:rsid w:val="002742B2"/>
    <w:rsid w:val="0027471F"/>
    <w:rsid w:val="00277516"/>
    <w:rsid w:val="00277D25"/>
    <w:rsid w:val="00281FDE"/>
    <w:rsid w:val="00295A70"/>
    <w:rsid w:val="002A66EB"/>
    <w:rsid w:val="002B1A42"/>
    <w:rsid w:val="002B605C"/>
    <w:rsid w:val="002C089C"/>
    <w:rsid w:val="002C47DE"/>
    <w:rsid w:val="002C6174"/>
    <w:rsid w:val="002D0AD8"/>
    <w:rsid w:val="002D2518"/>
    <w:rsid w:val="002D68AE"/>
    <w:rsid w:val="002E1AFB"/>
    <w:rsid w:val="002F2E69"/>
    <w:rsid w:val="002F4868"/>
    <w:rsid w:val="002F5DF5"/>
    <w:rsid w:val="003038E4"/>
    <w:rsid w:val="003039F6"/>
    <w:rsid w:val="003167D3"/>
    <w:rsid w:val="003175CB"/>
    <w:rsid w:val="00324334"/>
    <w:rsid w:val="00326890"/>
    <w:rsid w:val="00334869"/>
    <w:rsid w:val="0034056E"/>
    <w:rsid w:val="00366248"/>
    <w:rsid w:val="00374383"/>
    <w:rsid w:val="003752F5"/>
    <w:rsid w:val="00380E3A"/>
    <w:rsid w:val="00386A4A"/>
    <w:rsid w:val="00387B72"/>
    <w:rsid w:val="003A1C70"/>
    <w:rsid w:val="003A34A7"/>
    <w:rsid w:val="003A6A7D"/>
    <w:rsid w:val="003A7266"/>
    <w:rsid w:val="003B0C4C"/>
    <w:rsid w:val="003B5150"/>
    <w:rsid w:val="003B5315"/>
    <w:rsid w:val="003B6F57"/>
    <w:rsid w:val="003D0370"/>
    <w:rsid w:val="003D3E0E"/>
    <w:rsid w:val="003D5DEA"/>
    <w:rsid w:val="003D7565"/>
    <w:rsid w:val="003E04BB"/>
    <w:rsid w:val="003E20F5"/>
    <w:rsid w:val="003F291F"/>
    <w:rsid w:val="003F7138"/>
    <w:rsid w:val="0040040E"/>
    <w:rsid w:val="00400A61"/>
    <w:rsid w:val="00401731"/>
    <w:rsid w:val="0040459C"/>
    <w:rsid w:val="00406FF0"/>
    <w:rsid w:val="00407BBF"/>
    <w:rsid w:val="00414C57"/>
    <w:rsid w:val="00435740"/>
    <w:rsid w:val="0044489D"/>
    <w:rsid w:val="0045296A"/>
    <w:rsid w:val="00453651"/>
    <w:rsid w:val="00456D56"/>
    <w:rsid w:val="00466601"/>
    <w:rsid w:val="004757DF"/>
    <w:rsid w:val="00481F69"/>
    <w:rsid w:val="00483812"/>
    <w:rsid w:val="004844A7"/>
    <w:rsid w:val="0048619A"/>
    <w:rsid w:val="00487115"/>
    <w:rsid w:val="004911FF"/>
    <w:rsid w:val="00494033"/>
    <w:rsid w:val="004965C5"/>
    <w:rsid w:val="004A10A1"/>
    <w:rsid w:val="004A44BC"/>
    <w:rsid w:val="004A5203"/>
    <w:rsid w:val="004C512C"/>
    <w:rsid w:val="004D219D"/>
    <w:rsid w:val="004D4D01"/>
    <w:rsid w:val="004E533A"/>
    <w:rsid w:val="004E6611"/>
    <w:rsid w:val="004F08CF"/>
    <w:rsid w:val="00512E3B"/>
    <w:rsid w:val="00512E48"/>
    <w:rsid w:val="00517720"/>
    <w:rsid w:val="00524B1F"/>
    <w:rsid w:val="00524D6A"/>
    <w:rsid w:val="00525700"/>
    <w:rsid w:val="005320A1"/>
    <w:rsid w:val="005400BF"/>
    <w:rsid w:val="00552149"/>
    <w:rsid w:val="00555EB1"/>
    <w:rsid w:val="005568B3"/>
    <w:rsid w:val="00557690"/>
    <w:rsid w:val="005711A4"/>
    <w:rsid w:val="00573CF2"/>
    <w:rsid w:val="00582DDC"/>
    <w:rsid w:val="00584FEA"/>
    <w:rsid w:val="0059012D"/>
    <w:rsid w:val="00594266"/>
    <w:rsid w:val="00594CCC"/>
    <w:rsid w:val="00595DB2"/>
    <w:rsid w:val="00597802"/>
    <w:rsid w:val="005A1DEE"/>
    <w:rsid w:val="005C4674"/>
    <w:rsid w:val="005C478D"/>
    <w:rsid w:val="005D3A63"/>
    <w:rsid w:val="005D46BF"/>
    <w:rsid w:val="005D7D2B"/>
    <w:rsid w:val="005E511B"/>
    <w:rsid w:val="005E63D6"/>
    <w:rsid w:val="005F1EA9"/>
    <w:rsid w:val="005F2CF0"/>
    <w:rsid w:val="005F3F10"/>
    <w:rsid w:val="005F5F34"/>
    <w:rsid w:val="005F6E1D"/>
    <w:rsid w:val="00622C8E"/>
    <w:rsid w:val="0063029A"/>
    <w:rsid w:val="0063375B"/>
    <w:rsid w:val="006346DB"/>
    <w:rsid w:val="006404B5"/>
    <w:rsid w:val="00640BD3"/>
    <w:rsid w:val="00641861"/>
    <w:rsid w:val="00641977"/>
    <w:rsid w:val="00645610"/>
    <w:rsid w:val="006459F4"/>
    <w:rsid w:val="0065277A"/>
    <w:rsid w:val="0065368D"/>
    <w:rsid w:val="00654393"/>
    <w:rsid w:val="006570CA"/>
    <w:rsid w:val="0066436A"/>
    <w:rsid w:val="006644EF"/>
    <w:rsid w:val="00667DA9"/>
    <w:rsid w:val="00672533"/>
    <w:rsid w:val="00674E6D"/>
    <w:rsid w:val="00676CD6"/>
    <w:rsid w:val="00676D39"/>
    <w:rsid w:val="00685691"/>
    <w:rsid w:val="00685E05"/>
    <w:rsid w:val="006A0502"/>
    <w:rsid w:val="006A1253"/>
    <w:rsid w:val="006A3788"/>
    <w:rsid w:val="006A6B60"/>
    <w:rsid w:val="006B2392"/>
    <w:rsid w:val="006B3F6B"/>
    <w:rsid w:val="006B447F"/>
    <w:rsid w:val="006B59EF"/>
    <w:rsid w:val="006B78B3"/>
    <w:rsid w:val="006C621F"/>
    <w:rsid w:val="006E0380"/>
    <w:rsid w:val="006E2F05"/>
    <w:rsid w:val="006F3670"/>
    <w:rsid w:val="006F6FFF"/>
    <w:rsid w:val="00701514"/>
    <w:rsid w:val="00701AF1"/>
    <w:rsid w:val="0070494F"/>
    <w:rsid w:val="007054EB"/>
    <w:rsid w:val="00707CF9"/>
    <w:rsid w:val="00712376"/>
    <w:rsid w:val="00714259"/>
    <w:rsid w:val="0071792F"/>
    <w:rsid w:val="00726B94"/>
    <w:rsid w:val="0073662B"/>
    <w:rsid w:val="00751886"/>
    <w:rsid w:val="00752575"/>
    <w:rsid w:val="00754928"/>
    <w:rsid w:val="00756AD6"/>
    <w:rsid w:val="00762080"/>
    <w:rsid w:val="007626EC"/>
    <w:rsid w:val="007717A0"/>
    <w:rsid w:val="00777F23"/>
    <w:rsid w:val="007804BA"/>
    <w:rsid w:val="007806C2"/>
    <w:rsid w:val="007910AE"/>
    <w:rsid w:val="00791ADB"/>
    <w:rsid w:val="007B096B"/>
    <w:rsid w:val="007B17D8"/>
    <w:rsid w:val="007B7F15"/>
    <w:rsid w:val="007E21FE"/>
    <w:rsid w:val="007E223D"/>
    <w:rsid w:val="007E683F"/>
    <w:rsid w:val="007F100F"/>
    <w:rsid w:val="007F2BCC"/>
    <w:rsid w:val="008004A0"/>
    <w:rsid w:val="008013E0"/>
    <w:rsid w:val="00801752"/>
    <w:rsid w:val="00807255"/>
    <w:rsid w:val="00812619"/>
    <w:rsid w:val="00815197"/>
    <w:rsid w:val="00817A59"/>
    <w:rsid w:val="00821B6A"/>
    <w:rsid w:val="00823D81"/>
    <w:rsid w:val="008311DB"/>
    <w:rsid w:val="00833277"/>
    <w:rsid w:val="00835520"/>
    <w:rsid w:val="008406E6"/>
    <w:rsid w:val="00840B27"/>
    <w:rsid w:val="0084136A"/>
    <w:rsid w:val="008428C4"/>
    <w:rsid w:val="008437BA"/>
    <w:rsid w:val="00851898"/>
    <w:rsid w:val="00852305"/>
    <w:rsid w:val="00856B6F"/>
    <w:rsid w:val="008604A8"/>
    <w:rsid w:val="00860CEB"/>
    <w:rsid w:val="008625DE"/>
    <w:rsid w:val="00863C5B"/>
    <w:rsid w:val="008659F7"/>
    <w:rsid w:val="00865B8B"/>
    <w:rsid w:val="00871E2E"/>
    <w:rsid w:val="00877C4F"/>
    <w:rsid w:val="00881860"/>
    <w:rsid w:val="00884511"/>
    <w:rsid w:val="008852E1"/>
    <w:rsid w:val="00894944"/>
    <w:rsid w:val="00894E8B"/>
    <w:rsid w:val="008B140D"/>
    <w:rsid w:val="008B2051"/>
    <w:rsid w:val="008C05DF"/>
    <w:rsid w:val="008C773E"/>
    <w:rsid w:val="008C7D47"/>
    <w:rsid w:val="008D35B1"/>
    <w:rsid w:val="008D3B53"/>
    <w:rsid w:val="008D4BB8"/>
    <w:rsid w:val="008D4EF9"/>
    <w:rsid w:val="008D65B6"/>
    <w:rsid w:val="008E1397"/>
    <w:rsid w:val="008E3EE6"/>
    <w:rsid w:val="008F7261"/>
    <w:rsid w:val="00904B2C"/>
    <w:rsid w:val="00907F53"/>
    <w:rsid w:val="00914AC0"/>
    <w:rsid w:val="0092249F"/>
    <w:rsid w:val="00925160"/>
    <w:rsid w:val="00925CDE"/>
    <w:rsid w:val="009267CC"/>
    <w:rsid w:val="0093631B"/>
    <w:rsid w:val="00937CC9"/>
    <w:rsid w:val="00940207"/>
    <w:rsid w:val="00940589"/>
    <w:rsid w:val="0094127D"/>
    <w:rsid w:val="00942B05"/>
    <w:rsid w:val="00953663"/>
    <w:rsid w:val="00954B23"/>
    <w:rsid w:val="00974C81"/>
    <w:rsid w:val="00977B5A"/>
    <w:rsid w:val="00983819"/>
    <w:rsid w:val="00985359"/>
    <w:rsid w:val="0098606F"/>
    <w:rsid w:val="009A2B44"/>
    <w:rsid w:val="009A3772"/>
    <w:rsid w:val="009A3853"/>
    <w:rsid w:val="009A6C74"/>
    <w:rsid w:val="009B2397"/>
    <w:rsid w:val="009B34E2"/>
    <w:rsid w:val="009B3FD1"/>
    <w:rsid w:val="009C3BFA"/>
    <w:rsid w:val="009C61CB"/>
    <w:rsid w:val="009D4BEB"/>
    <w:rsid w:val="009D5094"/>
    <w:rsid w:val="009D646A"/>
    <w:rsid w:val="009D74F9"/>
    <w:rsid w:val="009E5B1D"/>
    <w:rsid w:val="009F03E4"/>
    <w:rsid w:val="009F0692"/>
    <w:rsid w:val="00A020A0"/>
    <w:rsid w:val="00A2365F"/>
    <w:rsid w:val="00A25DD0"/>
    <w:rsid w:val="00A31934"/>
    <w:rsid w:val="00A404E6"/>
    <w:rsid w:val="00A41083"/>
    <w:rsid w:val="00A43DC8"/>
    <w:rsid w:val="00A444CA"/>
    <w:rsid w:val="00A45F09"/>
    <w:rsid w:val="00A5722A"/>
    <w:rsid w:val="00A725F6"/>
    <w:rsid w:val="00A760C6"/>
    <w:rsid w:val="00A76632"/>
    <w:rsid w:val="00A76E6D"/>
    <w:rsid w:val="00A90134"/>
    <w:rsid w:val="00A9020C"/>
    <w:rsid w:val="00A9670F"/>
    <w:rsid w:val="00A97290"/>
    <w:rsid w:val="00AA13F2"/>
    <w:rsid w:val="00AA2344"/>
    <w:rsid w:val="00AA5B61"/>
    <w:rsid w:val="00AA6F6A"/>
    <w:rsid w:val="00AA793E"/>
    <w:rsid w:val="00AB1664"/>
    <w:rsid w:val="00AC19DA"/>
    <w:rsid w:val="00AC5D31"/>
    <w:rsid w:val="00AD3F9A"/>
    <w:rsid w:val="00AE4115"/>
    <w:rsid w:val="00AE598C"/>
    <w:rsid w:val="00AF4AA4"/>
    <w:rsid w:val="00B00EBE"/>
    <w:rsid w:val="00B12156"/>
    <w:rsid w:val="00B14A68"/>
    <w:rsid w:val="00B22252"/>
    <w:rsid w:val="00B23378"/>
    <w:rsid w:val="00B234B0"/>
    <w:rsid w:val="00B25C07"/>
    <w:rsid w:val="00B30CE4"/>
    <w:rsid w:val="00B30D9E"/>
    <w:rsid w:val="00B31217"/>
    <w:rsid w:val="00B32B9E"/>
    <w:rsid w:val="00B36AB7"/>
    <w:rsid w:val="00B451E0"/>
    <w:rsid w:val="00B57AF4"/>
    <w:rsid w:val="00B72703"/>
    <w:rsid w:val="00B77D7C"/>
    <w:rsid w:val="00B81B0C"/>
    <w:rsid w:val="00B84FE2"/>
    <w:rsid w:val="00B9277D"/>
    <w:rsid w:val="00BA2837"/>
    <w:rsid w:val="00BA3033"/>
    <w:rsid w:val="00BA63CE"/>
    <w:rsid w:val="00BB1C49"/>
    <w:rsid w:val="00BB5731"/>
    <w:rsid w:val="00BC1260"/>
    <w:rsid w:val="00BC1D64"/>
    <w:rsid w:val="00BD1546"/>
    <w:rsid w:val="00BE7E43"/>
    <w:rsid w:val="00BF2B39"/>
    <w:rsid w:val="00C02875"/>
    <w:rsid w:val="00C02C6F"/>
    <w:rsid w:val="00C10878"/>
    <w:rsid w:val="00C1618D"/>
    <w:rsid w:val="00C16798"/>
    <w:rsid w:val="00C16B7C"/>
    <w:rsid w:val="00C17866"/>
    <w:rsid w:val="00C20887"/>
    <w:rsid w:val="00C272F7"/>
    <w:rsid w:val="00C2779D"/>
    <w:rsid w:val="00C30F50"/>
    <w:rsid w:val="00C33125"/>
    <w:rsid w:val="00C36702"/>
    <w:rsid w:val="00C41975"/>
    <w:rsid w:val="00C51123"/>
    <w:rsid w:val="00C604E2"/>
    <w:rsid w:val="00C62B3D"/>
    <w:rsid w:val="00C72DFF"/>
    <w:rsid w:val="00C77EA7"/>
    <w:rsid w:val="00C821F0"/>
    <w:rsid w:val="00C8632D"/>
    <w:rsid w:val="00CC45C3"/>
    <w:rsid w:val="00CD4989"/>
    <w:rsid w:val="00CE54DD"/>
    <w:rsid w:val="00CE70A0"/>
    <w:rsid w:val="00CF0042"/>
    <w:rsid w:val="00CF0D47"/>
    <w:rsid w:val="00CF7200"/>
    <w:rsid w:val="00D00133"/>
    <w:rsid w:val="00D03B8C"/>
    <w:rsid w:val="00D043E9"/>
    <w:rsid w:val="00D050DA"/>
    <w:rsid w:val="00D05F4A"/>
    <w:rsid w:val="00D06192"/>
    <w:rsid w:val="00D12492"/>
    <w:rsid w:val="00D2194F"/>
    <w:rsid w:val="00D234A6"/>
    <w:rsid w:val="00D2449B"/>
    <w:rsid w:val="00D2786C"/>
    <w:rsid w:val="00D30D1A"/>
    <w:rsid w:val="00D37881"/>
    <w:rsid w:val="00D421D9"/>
    <w:rsid w:val="00D4345D"/>
    <w:rsid w:val="00D45D7C"/>
    <w:rsid w:val="00D54720"/>
    <w:rsid w:val="00D5590A"/>
    <w:rsid w:val="00D5609A"/>
    <w:rsid w:val="00D56108"/>
    <w:rsid w:val="00D600B4"/>
    <w:rsid w:val="00D60C5D"/>
    <w:rsid w:val="00D62EED"/>
    <w:rsid w:val="00D74D9B"/>
    <w:rsid w:val="00DA182B"/>
    <w:rsid w:val="00DA49A8"/>
    <w:rsid w:val="00DC3394"/>
    <w:rsid w:val="00DD0C1C"/>
    <w:rsid w:val="00DD0E76"/>
    <w:rsid w:val="00DE24D9"/>
    <w:rsid w:val="00DE252C"/>
    <w:rsid w:val="00DF0D0A"/>
    <w:rsid w:val="00DF2258"/>
    <w:rsid w:val="00E02627"/>
    <w:rsid w:val="00E06666"/>
    <w:rsid w:val="00E073DB"/>
    <w:rsid w:val="00E230F6"/>
    <w:rsid w:val="00E2452E"/>
    <w:rsid w:val="00E24934"/>
    <w:rsid w:val="00E24AFE"/>
    <w:rsid w:val="00E32835"/>
    <w:rsid w:val="00E34B0D"/>
    <w:rsid w:val="00E35AD9"/>
    <w:rsid w:val="00E36045"/>
    <w:rsid w:val="00E546B6"/>
    <w:rsid w:val="00E54BCB"/>
    <w:rsid w:val="00E571CA"/>
    <w:rsid w:val="00E6588C"/>
    <w:rsid w:val="00E66921"/>
    <w:rsid w:val="00E720AC"/>
    <w:rsid w:val="00E82840"/>
    <w:rsid w:val="00E82B56"/>
    <w:rsid w:val="00E83541"/>
    <w:rsid w:val="00E940F3"/>
    <w:rsid w:val="00E96725"/>
    <w:rsid w:val="00EA5017"/>
    <w:rsid w:val="00EB643C"/>
    <w:rsid w:val="00EC1F41"/>
    <w:rsid w:val="00EC2AF0"/>
    <w:rsid w:val="00EC60D7"/>
    <w:rsid w:val="00EC78D9"/>
    <w:rsid w:val="00ED0342"/>
    <w:rsid w:val="00ED1B4F"/>
    <w:rsid w:val="00ED50E9"/>
    <w:rsid w:val="00EF66DC"/>
    <w:rsid w:val="00EF730A"/>
    <w:rsid w:val="00F07878"/>
    <w:rsid w:val="00F07F9B"/>
    <w:rsid w:val="00F10D5E"/>
    <w:rsid w:val="00F11B6A"/>
    <w:rsid w:val="00F2311C"/>
    <w:rsid w:val="00F32551"/>
    <w:rsid w:val="00F370CB"/>
    <w:rsid w:val="00F4121E"/>
    <w:rsid w:val="00F43B6D"/>
    <w:rsid w:val="00F44513"/>
    <w:rsid w:val="00F447E1"/>
    <w:rsid w:val="00F46611"/>
    <w:rsid w:val="00F46FA1"/>
    <w:rsid w:val="00F47D4A"/>
    <w:rsid w:val="00F505E3"/>
    <w:rsid w:val="00F55D81"/>
    <w:rsid w:val="00F56E35"/>
    <w:rsid w:val="00F6341F"/>
    <w:rsid w:val="00F7207B"/>
    <w:rsid w:val="00F820DC"/>
    <w:rsid w:val="00F83C82"/>
    <w:rsid w:val="00F843A8"/>
    <w:rsid w:val="00F914DD"/>
    <w:rsid w:val="00F9363F"/>
    <w:rsid w:val="00FA2427"/>
    <w:rsid w:val="00FA4C32"/>
    <w:rsid w:val="00FA52BD"/>
    <w:rsid w:val="00FA6A4C"/>
    <w:rsid w:val="00FA70D0"/>
    <w:rsid w:val="00FB1E8E"/>
    <w:rsid w:val="00FB2785"/>
    <w:rsid w:val="00FB3619"/>
    <w:rsid w:val="00FB65E7"/>
    <w:rsid w:val="00FC21C8"/>
    <w:rsid w:val="00FC5885"/>
    <w:rsid w:val="00FC6FB8"/>
    <w:rsid w:val="00FE06DE"/>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BB8C8DA-DE06-45E8-832D-037F13E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2540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st1">
    <w:name w:val="st1"/>
    <w:rsid w:val="00104240"/>
  </w:style>
  <w:style w:type="character" w:customStyle="1" w:styleId="PrrafodelistaCar">
    <w:name w:val="Párrafo de lista Car"/>
    <w:aliases w:val="Multi Level List 1 Car,Titulo de Fígura Car,TITULO A Car,Texto Car,TIT 2 IND Car"/>
    <w:link w:val="Prrafodelista"/>
    <w:uiPriority w:val="34"/>
    <w:qFormat/>
    <w:rsid w:val="003752F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AA5B61"/>
    <w:rPr>
      <w:rFonts w:asciiTheme="minorHAnsi" w:eastAsiaTheme="minorHAnsi" w:hAnsiTheme="minorHAnsi" w:cstheme="minorBidi"/>
      <w:lang w:val="es-MX" w:eastAsia="en-US" w:bidi="ar-EG"/>
    </w:rPr>
  </w:style>
  <w:style w:type="character" w:customStyle="1" w:styleId="TextonotapieCar">
    <w:name w:val="Texto nota pie Car"/>
    <w:basedOn w:val="Fuentedeprrafopredeter"/>
    <w:link w:val="Textonotapie"/>
    <w:uiPriority w:val="99"/>
    <w:semiHidden/>
    <w:rsid w:val="00AA5B61"/>
    <w:rPr>
      <w:sz w:val="20"/>
      <w:szCs w:val="20"/>
      <w:lang w:bidi="ar-EG"/>
    </w:rPr>
  </w:style>
  <w:style w:type="character" w:styleId="Refdenotaalpie">
    <w:name w:val="footnote reference"/>
    <w:basedOn w:val="Fuentedeprrafopredeter"/>
    <w:uiPriority w:val="99"/>
    <w:unhideWhenUsed/>
    <w:rsid w:val="00AA5B61"/>
    <w:rPr>
      <w:vertAlign w:val="superscript"/>
    </w:rPr>
  </w:style>
  <w:style w:type="paragraph" w:styleId="Sangra3detindependiente">
    <w:name w:val="Body Text Indent 3"/>
    <w:basedOn w:val="Normal"/>
    <w:link w:val="Sangra3detindependienteCar"/>
    <w:uiPriority w:val="99"/>
    <w:semiHidden/>
    <w:unhideWhenUsed/>
    <w:rsid w:val="00235F3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5F3B"/>
    <w:rPr>
      <w:rFonts w:ascii="Times New Roman" w:eastAsia="Times New Roman" w:hAnsi="Times New Roman" w:cs="Times New Roman"/>
      <w:sz w:val="16"/>
      <w:szCs w:val="16"/>
      <w:lang w:val="es-ES" w:eastAsia="es-ES"/>
    </w:rPr>
  </w:style>
  <w:style w:type="character" w:customStyle="1" w:styleId="Ttulo3Car">
    <w:name w:val="Título 3 Car"/>
    <w:basedOn w:val="Fuentedeprrafopredeter"/>
    <w:link w:val="Ttulo3"/>
    <w:rsid w:val="00254092"/>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58524527">
      <w:bodyDiv w:val="1"/>
      <w:marLeft w:val="0"/>
      <w:marRight w:val="0"/>
      <w:marTop w:val="0"/>
      <w:marBottom w:val="0"/>
      <w:divBdr>
        <w:top w:val="none" w:sz="0" w:space="0" w:color="auto"/>
        <w:left w:val="none" w:sz="0" w:space="0" w:color="auto"/>
        <w:bottom w:val="none" w:sz="0" w:space="0" w:color="auto"/>
        <w:right w:val="none" w:sz="0" w:space="0" w:color="auto"/>
      </w:divBdr>
    </w:div>
    <w:div w:id="65153867">
      <w:bodyDiv w:val="1"/>
      <w:marLeft w:val="0"/>
      <w:marRight w:val="0"/>
      <w:marTop w:val="0"/>
      <w:marBottom w:val="0"/>
      <w:divBdr>
        <w:top w:val="none" w:sz="0" w:space="0" w:color="auto"/>
        <w:left w:val="none" w:sz="0" w:space="0" w:color="auto"/>
        <w:bottom w:val="none" w:sz="0" w:space="0" w:color="auto"/>
        <w:right w:val="none" w:sz="0" w:space="0" w:color="auto"/>
      </w:divBdr>
    </w:div>
    <w:div w:id="281496839">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0135407">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67654177">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49192970">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t.gob.m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97A5-644D-4932-89F7-F92BA887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FINAZAS4</cp:lastModifiedBy>
  <cp:revision>193</cp:revision>
  <cp:lastPrinted>2020-10-22T18:36:00Z</cp:lastPrinted>
  <dcterms:created xsi:type="dcterms:W3CDTF">2019-06-24T18:12:00Z</dcterms:created>
  <dcterms:modified xsi:type="dcterms:W3CDTF">2020-10-27T21:35:00Z</dcterms:modified>
</cp:coreProperties>
</file>